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425C" w14:textId="77777777" w:rsidR="009049E1" w:rsidRDefault="005C0D0A">
      <w:bookmarkStart w:id="0" w:name="_GoBack"/>
      <w:bookmarkEnd w:id="0"/>
      <w:r>
        <w:rPr>
          <w:noProof/>
        </w:rPr>
        <w:drawing>
          <wp:anchor distT="0" distB="0" distL="114300" distR="114300" simplePos="0" relativeHeight="251658281" behindDoc="0" locked="0" layoutInCell="1" allowOverlap="1" wp14:anchorId="0DEDA55B" wp14:editId="70ED570B">
            <wp:simplePos x="0" y="0"/>
            <wp:positionH relativeFrom="page">
              <wp:posOffset>434340</wp:posOffset>
            </wp:positionH>
            <wp:positionV relativeFrom="page">
              <wp:posOffset>4824730</wp:posOffset>
            </wp:positionV>
            <wp:extent cx="9189720" cy="2505710"/>
            <wp:effectExtent l="0" t="0" r="5080" b="889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8"/>
                    <a:srcRect/>
                    <a:stretch>
                      <a:fillRect/>
                    </a:stretch>
                  </pic:blipFill>
                  <pic:spPr bwMode="auto">
                    <a:xfrm>
                      <a:off x="0" y="0"/>
                      <a:ext cx="9189720" cy="250571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51" behindDoc="0" locked="0" layoutInCell="0" allowOverlap="1" wp14:anchorId="5C3129AB" wp14:editId="65187BE1">
                <wp:simplePos x="0" y="0"/>
                <wp:positionH relativeFrom="page">
                  <wp:posOffset>584200</wp:posOffset>
                </wp:positionH>
                <wp:positionV relativeFrom="page">
                  <wp:posOffset>925195</wp:posOffset>
                </wp:positionV>
                <wp:extent cx="2336800" cy="3443605"/>
                <wp:effectExtent l="0" t="0" r="0" b="10795"/>
                <wp:wrapTight wrapText="bothSides">
                  <wp:wrapPolygon edited="0">
                    <wp:start x="235" y="0"/>
                    <wp:lineTo x="235" y="21508"/>
                    <wp:lineTo x="21130" y="21508"/>
                    <wp:lineTo x="21130" y="0"/>
                    <wp:lineTo x="235"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344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DE7E3DE" w14:textId="77777777" w:rsidR="00BC5943" w:rsidRDefault="00BC5943" w:rsidP="005B00D8">
                            <w:pPr>
                              <w:pStyle w:val="BodyText2"/>
                              <w:jc w:val="left"/>
                            </w:pPr>
                          </w:p>
                          <w:p w14:paraId="741DBD7F" w14:textId="77777777" w:rsidR="00BC5943" w:rsidRDefault="00BC5943" w:rsidP="005B00D8">
                            <w:pPr>
                              <w:pStyle w:val="BodyText2"/>
                              <w:jc w:val="left"/>
                            </w:pPr>
                            <w:r>
                              <w:t>Edgecombe County</w:t>
                            </w:r>
                          </w:p>
                          <w:p w14:paraId="33FBA919" w14:textId="77777777" w:rsidR="00BC5943" w:rsidRDefault="00BC5943" w:rsidP="005B00D8">
                            <w:pPr>
                              <w:pStyle w:val="BodyText2"/>
                              <w:jc w:val="left"/>
                            </w:pPr>
                            <w:r>
                              <w:t>Population Size: 54,933</w:t>
                            </w:r>
                          </w:p>
                          <w:p w14:paraId="5892F694" w14:textId="77777777" w:rsidR="00BC5943" w:rsidRDefault="00BC5943" w:rsidP="005B00D8">
                            <w:pPr>
                              <w:pStyle w:val="BodyText2"/>
                              <w:jc w:val="left"/>
                            </w:pPr>
                          </w:p>
                          <w:p w14:paraId="190A6515" w14:textId="77777777" w:rsidR="00BC5943" w:rsidRDefault="00BC5943" w:rsidP="005B00D8">
                            <w:pPr>
                              <w:pStyle w:val="BodyText2"/>
                              <w:jc w:val="left"/>
                            </w:pPr>
                            <w:r>
                              <w:t>ECPS Number of Students: 6,112</w:t>
                            </w:r>
                          </w:p>
                          <w:tbl>
                            <w:tblPr>
                              <w:tblStyle w:val="MediumShading2-Accent6"/>
                              <w:tblW w:w="0" w:type="auto"/>
                              <w:tblLook w:val="04A0" w:firstRow="1" w:lastRow="0" w:firstColumn="1" w:lastColumn="0" w:noHBand="0" w:noVBand="1"/>
                            </w:tblPr>
                            <w:tblGrid>
                              <w:gridCol w:w="1227"/>
                              <w:gridCol w:w="1118"/>
                              <w:gridCol w:w="1118"/>
                            </w:tblGrid>
                            <w:tr w:rsidR="00BC5943" w:rsidRPr="00072843" w14:paraId="1B2CBBBC" w14:textId="77777777" w:rsidTr="00D415FA">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1227" w:type="dxa"/>
                                </w:tcPr>
                                <w:p w14:paraId="3ED49DE3" w14:textId="77777777" w:rsidR="00BC5943" w:rsidRPr="006C5A0C" w:rsidRDefault="00BC5943" w:rsidP="002821C1">
                                  <w:pPr>
                                    <w:rPr>
                                      <w:sz w:val="20"/>
                                      <w:szCs w:val="20"/>
                                    </w:rPr>
                                  </w:pPr>
                                  <w:r w:rsidRPr="006C5A0C">
                                    <w:rPr>
                                      <w:sz w:val="20"/>
                                      <w:szCs w:val="20"/>
                                    </w:rPr>
                                    <w:t>Group</w:t>
                                  </w:r>
                                </w:p>
                              </w:tc>
                              <w:tc>
                                <w:tcPr>
                                  <w:tcW w:w="1118" w:type="dxa"/>
                                </w:tcPr>
                                <w:p w14:paraId="7DB9DD56" w14:textId="77777777" w:rsidR="00BC5943" w:rsidRPr="00072843"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Number</w:t>
                                  </w:r>
                                </w:p>
                              </w:tc>
                              <w:tc>
                                <w:tcPr>
                                  <w:tcW w:w="1118" w:type="dxa"/>
                                </w:tcPr>
                                <w:p w14:paraId="5E6D1E35" w14:textId="77777777" w:rsidR="00BC5943" w:rsidRPr="00072843"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Percent</w:t>
                                  </w:r>
                                </w:p>
                              </w:tc>
                            </w:tr>
                            <w:tr w:rsidR="00BC5943" w:rsidRPr="00072843" w14:paraId="674901D6" w14:textId="77777777" w:rsidTr="00D415F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27" w:type="dxa"/>
                                </w:tcPr>
                                <w:p w14:paraId="1E2AE507" w14:textId="77777777" w:rsidR="00BC5943" w:rsidRPr="006C5A0C" w:rsidRDefault="00BC5943" w:rsidP="002821C1">
                                  <w:pPr>
                                    <w:rPr>
                                      <w:sz w:val="20"/>
                                      <w:szCs w:val="20"/>
                                    </w:rPr>
                                  </w:pPr>
                                  <w:r w:rsidRPr="006C5A0C">
                                    <w:rPr>
                                      <w:sz w:val="20"/>
                                      <w:szCs w:val="20"/>
                                    </w:rPr>
                                    <w:t>American Indian</w:t>
                                  </w:r>
                                </w:p>
                              </w:tc>
                              <w:tc>
                                <w:tcPr>
                                  <w:tcW w:w="1118" w:type="dxa"/>
                                </w:tcPr>
                                <w:p w14:paraId="6EA10D30"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7</w:t>
                                  </w:r>
                                </w:p>
                              </w:tc>
                              <w:tc>
                                <w:tcPr>
                                  <w:tcW w:w="1118" w:type="dxa"/>
                                </w:tcPr>
                                <w:p w14:paraId="3383EDDD"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.1%</w:t>
                                  </w:r>
                                </w:p>
                              </w:tc>
                            </w:tr>
                            <w:tr w:rsidR="00BC5943" w:rsidRPr="00072843" w14:paraId="44B66A6B" w14:textId="77777777" w:rsidTr="00D415FA">
                              <w:trPr>
                                <w:trHeight w:val="311"/>
                              </w:trPr>
                              <w:tc>
                                <w:tcPr>
                                  <w:cnfStyle w:val="001000000000" w:firstRow="0" w:lastRow="0" w:firstColumn="1" w:lastColumn="0" w:oddVBand="0" w:evenVBand="0" w:oddHBand="0" w:evenHBand="0" w:firstRowFirstColumn="0" w:firstRowLastColumn="0" w:lastRowFirstColumn="0" w:lastRowLastColumn="0"/>
                                  <w:tcW w:w="1227" w:type="dxa"/>
                                </w:tcPr>
                                <w:p w14:paraId="76D864AD" w14:textId="77777777" w:rsidR="00BC5943" w:rsidRPr="006C5A0C" w:rsidRDefault="00BC5943" w:rsidP="002821C1">
                                  <w:pPr>
                                    <w:rPr>
                                      <w:sz w:val="20"/>
                                      <w:szCs w:val="20"/>
                                    </w:rPr>
                                  </w:pPr>
                                  <w:r w:rsidRPr="006C5A0C">
                                    <w:rPr>
                                      <w:sz w:val="20"/>
                                      <w:szCs w:val="20"/>
                                    </w:rPr>
                                    <w:t>Asian</w:t>
                                  </w:r>
                                </w:p>
                              </w:tc>
                              <w:tc>
                                <w:tcPr>
                                  <w:tcW w:w="1118" w:type="dxa"/>
                                </w:tcPr>
                                <w:p w14:paraId="669B3D4D"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8</w:t>
                                  </w:r>
                                </w:p>
                              </w:tc>
                              <w:tc>
                                <w:tcPr>
                                  <w:tcW w:w="1118" w:type="dxa"/>
                                </w:tcPr>
                                <w:p w14:paraId="6C8BA7EF"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.1%</w:t>
                                  </w:r>
                                </w:p>
                              </w:tc>
                            </w:tr>
                            <w:tr w:rsidR="00BC5943" w:rsidRPr="00072843" w14:paraId="3BF0ADC6" w14:textId="77777777" w:rsidTr="00D415F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27" w:type="dxa"/>
                                </w:tcPr>
                                <w:p w14:paraId="251D689C" w14:textId="77777777" w:rsidR="00BC5943" w:rsidRPr="006C5A0C" w:rsidRDefault="00BC5943" w:rsidP="002821C1">
                                  <w:pPr>
                                    <w:rPr>
                                      <w:sz w:val="20"/>
                                      <w:szCs w:val="20"/>
                                    </w:rPr>
                                  </w:pPr>
                                  <w:r w:rsidRPr="006C5A0C">
                                    <w:rPr>
                                      <w:sz w:val="20"/>
                                      <w:szCs w:val="20"/>
                                    </w:rPr>
                                    <w:t>Hispanic</w:t>
                                  </w:r>
                                </w:p>
                              </w:tc>
                              <w:tc>
                                <w:tcPr>
                                  <w:tcW w:w="1118" w:type="dxa"/>
                                </w:tcPr>
                                <w:p w14:paraId="7442E510"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585</w:t>
                                  </w:r>
                                </w:p>
                              </w:tc>
                              <w:tc>
                                <w:tcPr>
                                  <w:tcW w:w="1118" w:type="dxa"/>
                                </w:tcPr>
                                <w:p w14:paraId="455A8016"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9%</w:t>
                                  </w:r>
                                </w:p>
                              </w:tc>
                            </w:tr>
                            <w:tr w:rsidR="00BC5943" w:rsidRPr="00072843" w14:paraId="3E3D91B5" w14:textId="77777777" w:rsidTr="00D415FA">
                              <w:trPr>
                                <w:trHeight w:val="295"/>
                              </w:trPr>
                              <w:tc>
                                <w:tcPr>
                                  <w:cnfStyle w:val="001000000000" w:firstRow="0" w:lastRow="0" w:firstColumn="1" w:lastColumn="0" w:oddVBand="0" w:evenVBand="0" w:oddHBand="0" w:evenHBand="0" w:firstRowFirstColumn="0" w:firstRowLastColumn="0" w:lastRowFirstColumn="0" w:lastRowLastColumn="0"/>
                                  <w:tcW w:w="1227" w:type="dxa"/>
                                </w:tcPr>
                                <w:p w14:paraId="1B476058" w14:textId="77777777" w:rsidR="00BC5943" w:rsidRPr="006C5A0C" w:rsidRDefault="00BC5943" w:rsidP="002821C1">
                                  <w:pPr>
                                    <w:rPr>
                                      <w:sz w:val="20"/>
                                      <w:szCs w:val="20"/>
                                    </w:rPr>
                                  </w:pPr>
                                  <w:r w:rsidRPr="006C5A0C">
                                    <w:rPr>
                                      <w:sz w:val="20"/>
                                      <w:szCs w:val="20"/>
                                    </w:rPr>
                                    <w:t>Black</w:t>
                                  </w:r>
                                </w:p>
                              </w:tc>
                              <w:tc>
                                <w:tcPr>
                                  <w:tcW w:w="1118" w:type="dxa"/>
                                </w:tcPr>
                                <w:p w14:paraId="1C47DA86"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3,560</w:t>
                                  </w:r>
                                </w:p>
                              </w:tc>
                              <w:tc>
                                <w:tcPr>
                                  <w:tcW w:w="1118" w:type="dxa"/>
                                </w:tcPr>
                                <w:p w14:paraId="0B971642"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58.2%</w:t>
                                  </w:r>
                                </w:p>
                              </w:tc>
                            </w:tr>
                            <w:tr w:rsidR="00BC5943" w:rsidRPr="00072843" w14:paraId="34D2EDF4" w14:textId="77777777" w:rsidTr="00D415F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27" w:type="dxa"/>
                                </w:tcPr>
                                <w:p w14:paraId="5B0B9B47" w14:textId="77777777" w:rsidR="00BC5943" w:rsidRPr="006C5A0C" w:rsidRDefault="00BC5943" w:rsidP="002821C1">
                                  <w:pPr>
                                    <w:rPr>
                                      <w:sz w:val="20"/>
                                      <w:szCs w:val="20"/>
                                    </w:rPr>
                                  </w:pPr>
                                  <w:r w:rsidRPr="006C5A0C">
                                    <w:rPr>
                                      <w:sz w:val="20"/>
                                      <w:szCs w:val="20"/>
                                    </w:rPr>
                                    <w:t>White</w:t>
                                  </w:r>
                                </w:p>
                              </w:tc>
                              <w:tc>
                                <w:tcPr>
                                  <w:tcW w:w="1118" w:type="dxa"/>
                                </w:tcPr>
                                <w:p w14:paraId="6750DA6B"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1,835</w:t>
                                  </w:r>
                                </w:p>
                              </w:tc>
                              <w:tc>
                                <w:tcPr>
                                  <w:tcW w:w="1118" w:type="dxa"/>
                                </w:tcPr>
                                <w:p w14:paraId="23D81CBB"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30%</w:t>
                                  </w:r>
                                </w:p>
                              </w:tc>
                            </w:tr>
                            <w:tr w:rsidR="00BC5943" w:rsidRPr="00072843" w14:paraId="480EC07C" w14:textId="77777777" w:rsidTr="00D415FA">
                              <w:trPr>
                                <w:trHeight w:val="311"/>
                              </w:trPr>
                              <w:tc>
                                <w:tcPr>
                                  <w:cnfStyle w:val="001000000000" w:firstRow="0" w:lastRow="0" w:firstColumn="1" w:lastColumn="0" w:oddVBand="0" w:evenVBand="0" w:oddHBand="0" w:evenHBand="0" w:firstRowFirstColumn="0" w:firstRowLastColumn="0" w:lastRowFirstColumn="0" w:lastRowLastColumn="0"/>
                                  <w:tcW w:w="1227" w:type="dxa"/>
                                </w:tcPr>
                                <w:p w14:paraId="1AFF7013" w14:textId="77777777" w:rsidR="00BC5943" w:rsidRPr="006C5A0C" w:rsidRDefault="00BC5943" w:rsidP="002821C1">
                                  <w:pPr>
                                    <w:rPr>
                                      <w:sz w:val="20"/>
                                      <w:szCs w:val="20"/>
                                    </w:rPr>
                                  </w:pPr>
                                  <w:r w:rsidRPr="006C5A0C">
                                    <w:rPr>
                                      <w:sz w:val="20"/>
                                      <w:szCs w:val="20"/>
                                    </w:rPr>
                                    <w:t>Multiracial</w:t>
                                  </w:r>
                                </w:p>
                              </w:tc>
                              <w:tc>
                                <w:tcPr>
                                  <w:tcW w:w="1118" w:type="dxa"/>
                                </w:tcPr>
                                <w:p w14:paraId="547B58DA"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118</w:t>
                                  </w:r>
                                </w:p>
                              </w:tc>
                              <w:tc>
                                <w:tcPr>
                                  <w:tcW w:w="1118" w:type="dxa"/>
                                </w:tcPr>
                                <w:p w14:paraId="1B0C75C5"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1.9%</w:t>
                                  </w:r>
                                </w:p>
                              </w:tc>
                            </w:tr>
                            <w:tr w:rsidR="00BC5943" w:rsidRPr="00072843" w14:paraId="6A1FD848" w14:textId="77777777" w:rsidTr="00D415F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27" w:type="dxa"/>
                                </w:tcPr>
                                <w:p w14:paraId="78FB3E8B" w14:textId="77777777" w:rsidR="00BC5943" w:rsidRPr="006C5A0C" w:rsidRDefault="00BC5943" w:rsidP="002821C1">
                                  <w:pPr>
                                    <w:rPr>
                                      <w:sz w:val="20"/>
                                      <w:szCs w:val="20"/>
                                    </w:rPr>
                                  </w:pPr>
                                  <w:r w:rsidRPr="006C5A0C">
                                    <w:rPr>
                                      <w:sz w:val="20"/>
                                      <w:szCs w:val="20"/>
                                    </w:rPr>
                                    <w:t>Pacific Islander</w:t>
                                  </w:r>
                                </w:p>
                              </w:tc>
                              <w:tc>
                                <w:tcPr>
                                  <w:tcW w:w="1118" w:type="dxa"/>
                                </w:tcPr>
                                <w:p w14:paraId="599B511B"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3</w:t>
                                  </w:r>
                                </w:p>
                              </w:tc>
                              <w:tc>
                                <w:tcPr>
                                  <w:tcW w:w="1118" w:type="dxa"/>
                                </w:tcPr>
                                <w:p w14:paraId="36836754"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0%</w:t>
                                  </w:r>
                                </w:p>
                              </w:tc>
                            </w:tr>
                          </w:tbl>
                          <w:p w14:paraId="62B92908" w14:textId="77777777" w:rsidR="00BC5943" w:rsidRDefault="00BC5943" w:rsidP="005B00D8">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pt;margin-top:72.85pt;width:184pt;height:271.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" mv:complextextbox="1" o:allowincell="f" filled="f" stroked="f">
                <v:textbox inset=",0,,0">
                  <w:txbxContent>
                    <w:p w14:paraId="6DE7E3DE" w14:textId="77777777" w:rsidR="00BC5943" w:rsidRDefault="00BC5943" w:rsidP="005B00D8">
                      <w:pPr>
                        <w:pStyle w:val="BodyText2"/>
                        <w:jc w:val="left"/>
                      </w:pPr>
                    </w:p>
                    <w:p w14:paraId="741DBD7F" w14:textId="77777777" w:rsidR="00BC5943" w:rsidRDefault="00BC5943" w:rsidP="005B00D8">
                      <w:pPr>
                        <w:pStyle w:val="BodyText2"/>
                        <w:jc w:val="left"/>
                      </w:pPr>
                      <w:r>
                        <w:t>Edgecombe County</w:t>
                      </w:r>
                    </w:p>
                    <w:p w14:paraId="33FBA919" w14:textId="77777777" w:rsidR="00BC5943" w:rsidRDefault="00BC5943" w:rsidP="005B00D8">
                      <w:pPr>
                        <w:pStyle w:val="BodyText2"/>
                        <w:jc w:val="left"/>
                      </w:pPr>
                      <w:r>
                        <w:t>Population Size: 54,933</w:t>
                      </w:r>
                    </w:p>
                    <w:p w14:paraId="5892F694" w14:textId="77777777" w:rsidR="00BC5943" w:rsidRDefault="00BC5943" w:rsidP="005B00D8">
                      <w:pPr>
                        <w:pStyle w:val="BodyText2"/>
                        <w:jc w:val="left"/>
                      </w:pPr>
                    </w:p>
                    <w:p w14:paraId="190A6515" w14:textId="77777777" w:rsidR="00BC5943" w:rsidRDefault="00BC5943" w:rsidP="005B00D8">
                      <w:pPr>
                        <w:pStyle w:val="BodyText2"/>
                        <w:jc w:val="left"/>
                      </w:pPr>
                      <w:r>
                        <w:t>ECPS Number of Students: 6,112</w:t>
                      </w:r>
                    </w:p>
                    <w:tbl>
                      <w:tblPr>
                        <w:tblStyle w:val="MediumShading2-Accent6"/>
                        <w:tblW w:w="0" w:type="auto"/>
                        <w:tblLook w:val="04A0" w:firstRow="1" w:lastRow="0" w:firstColumn="1" w:lastColumn="0" w:noHBand="0" w:noVBand="1"/>
                      </w:tblPr>
                      <w:tblGrid>
                        <w:gridCol w:w="1227"/>
                        <w:gridCol w:w="1118"/>
                        <w:gridCol w:w="1118"/>
                      </w:tblGrid>
                      <w:tr w:rsidR="00BC5943" w:rsidRPr="00072843" w14:paraId="1B2CBBBC" w14:textId="77777777" w:rsidTr="00D415FA">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1227" w:type="dxa"/>
                          </w:tcPr>
                          <w:p w14:paraId="3ED49DE3" w14:textId="77777777" w:rsidR="00BC5943" w:rsidRPr="006C5A0C" w:rsidRDefault="00BC5943" w:rsidP="002821C1">
                            <w:pPr>
                              <w:rPr>
                                <w:sz w:val="20"/>
                                <w:szCs w:val="20"/>
                              </w:rPr>
                            </w:pPr>
                            <w:r w:rsidRPr="006C5A0C">
                              <w:rPr>
                                <w:sz w:val="20"/>
                                <w:szCs w:val="20"/>
                              </w:rPr>
                              <w:t>Group</w:t>
                            </w:r>
                          </w:p>
                        </w:tc>
                        <w:tc>
                          <w:tcPr>
                            <w:tcW w:w="1118" w:type="dxa"/>
                          </w:tcPr>
                          <w:p w14:paraId="7DB9DD56" w14:textId="77777777" w:rsidR="00BC5943" w:rsidRPr="00072843"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Number</w:t>
                            </w:r>
                          </w:p>
                        </w:tc>
                        <w:tc>
                          <w:tcPr>
                            <w:tcW w:w="1118" w:type="dxa"/>
                          </w:tcPr>
                          <w:p w14:paraId="5E6D1E35" w14:textId="77777777" w:rsidR="00BC5943" w:rsidRPr="00072843"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Percent</w:t>
                            </w:r>
                          </w:p>
                        </w:tc>
                      </w:tr>
                      <w:tr w:rsidR="00BC5943" w:rsidRPr="00072843" w14:paraId="674901D6" w14:textId="77777777" w:rsidTr="00D415F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27" w:type="dxa"/>
                          </w:tcPr>
                          <w:p w14:paraId="1E2AE507" w14:textId="77777777" w:rsidR="00BC5943" w:rsidRPr="006C5A0C" w:rsidRDefault="00BC5943" w:rsidP="002821C1">
                            <w:pPr>
                              <w:rPr>
                                <w:sz w:val="20"/>
                                <w:szCs w:val="20"/>
                              </w:rPr>
                            </w:pPr>
                            <w:r w:rsidRPr="006C5A0C">
                              <w:rPr>
                                <w:sz w:val="20"/>
                                <w:szCs w:val="20"/>
                              </w:rPr>
                              <w:t>American Indian</w:t>
                            </w:r>
                          </w:p>
                        </w:tc>
                        <w:tc>
                          <w:tcPr>
                            <w:tcW w:w="1118" w:type="dxa"/>
                          </w:tcPr>
                          <w:p w14:paraId="6EA10D30"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7</w:t>
                            </w:r>
                          </w:p>
                        </w:tc>
                        <w:tc>
                          <w:tcPr>
                            <w:tcW w:w="1118" w:type="dxa"/>
                          </w:tcPr>
                          <w:p w14:paraId="3383EDDD"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.1%</w:t>
                            </w:r>
                          </w:p>
                        </w:tc>
                      </w:tr>
                      <w:tr w:rsidR="00BC5943" w:rsidRPr="00072843" w14:paraId="44B66A6B" w14:textId="77777777" w:rsidTr="00D415FA">
                        <w:trPr>
                          <w:trHeight w:val="311"/>
                        </w:trPr>
                        <w:tc>
                          <w:tcPr>
                            <w:cnfStyle w:val="001000000000" w:firstRow="0" w:lastRow="0" w:firstColumn="1" w:lastColumn="0" w:oddVBand="0" w:evenVBand="0" w:oddHBand="0" w:evenHBand="0" w:firstRowFirstColumn="0" w:firstRowLastColumn="0" w:lastRowFirstColumn="0" w:lastRowLastColumn="0"/>
                            <w:tcW w:w="1227" w:type="dxa"/>
                          </w:tcPr>
                          <w:p w14:paraId="76D864AD" w14:textId="77777777" w:rsidR="00BC5943" w:rsidRPr="006C5A0C" w:rsidRDefault="00BC5943" w:rsidP="002821C1">
                            <w:pPr>
                              <w:rPr>
                                <w:sz w:val="20"/>
                                <w:szCs w:val="20"/>
                              </w:rPr>
                            </w:pPr>
                            <w:r w:rsidRPr="006C5A0C">
                              <w:rPr>
                                <w:sz w:val="20"/>
                                <w:szCs w:val="20"/>
                              </w:rPr>
                              <w:t>Asian</w:t>
                            </w:r>
                          </w:p>
                        </w:tc>
                        <w:tc>
                          <w:tcPr>
                            <w:tcW w:w="1118" w:type="dxa"/>
                          </w:tcPr>
                          <w:p w14:paraId="669B3D4D"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8</w:t>
                            </w:r>
                          </w:p>
                        </w:tc>
                        <w:tc>
                          <w:tcPr>
                            <w:tcW w:w="1118" w:type="dxa"/>
                          </w:tcPr>
                          <w:p w14:paraId="6C8BA7EF"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.1%</w:t>
                            </w:r>
                          </w:p>
                        </w:tc>
                      </w:tr>
                      <w:tr w:rsidR="00BC5943" w:rsidRPr="00072843" w14:paraId="3BF0ADC6" w14:textId="77777777" w:rsidTr="00D415F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27" w:type="dxa"/>
                          </w:tcPr>
                          <w:p w14:paraId="251D689C" w14:textId="77777777" w:rsidR="00BC5943" w:rsidRPr="006C5A0C" w:rsidRDefault="00BC5943" w:rsidP="002821C1">
                            <w:pPr>
                              <w:rPr>
                                <w:sz w:val="20"/>
                                <w:szCs w:val="20"/>
                              </w:rPr>
                            </w:pPr>
                            <w:r w:rsidRPr="006C5A0C">
                              <w:rPr>
                                <w:sz w:val="20"/>
                                <w:szCs w:val="20"/>
                              </w:rPr>
                              <w:t>Hispanic</w:t>
                            </w:r>
                          </w:p>
                        </w:tc>
                        <w:tc>
                          <w:tcPr>
                            <w:tcW w:w="1118" w:type="dxa"/>
                          </w:tcPr>
                          <w:p w14:paraId="7442E510"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585</w:t>
                            </w:r>
                          </w:p>
                        </w:tc>
                        <w:tc>
                          <w:tcPr>
                            <w:tcW w:w="1118" w:type="dxa"/>
                          </w:tcPr>
                          <w:p w14:paraId="455A8016"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9%</w:t>
                            </w:r>
                          </w:p>
                        </w:tc>
                      </w:tr>
                      <w:tr w:rsidR="00BC5943" w:rsidRPr="00072843" w14:paraId="3E3D91B5" w14:textId="77777777" w:rsidTr="00D415FA">
                        <w:trPr>
                          <w:trHeight w:val="295"/>
                        </w:trPr>
                        <w:tc>
                          <w:tcPr>
                            <w:cnfStyle w:val="001000000000" w:firstRow="0" w:lastRow="0" w:firstColumn="1" w:lastColumn="0" w:oddVBand="0" w:evenVBand="0" w:oddHBand="0" w:evenHBand="0" w:firstRowFirstColumn="0" w:firstRowLastColumn="0" w:lastRowFirstColumn="0" w:lastRowLastColumn="0"/>
                            <w:tcW w:w="1227" w:type="dxa"/>
                          </w:tcPr>
                          <w:p w14:paraId="1B476058" w14:textId="77777777" w:rsidR="00BC5943" w:rsidRPr="006C5A0C" w:rsidRDefault="00BC5943" w:rsidP="002821C1">
                            <w:pPr>
                              <w:rPr>
                                <w:sz w:val="20"/>
                                <w:szCs w:val="20"/>
                              </w:rPr>
                            </w:pPr>
                            <w:r w:rsidRPr="006C5A0C">
                              <w:rPr>
                                <w:sz w:val="20"/>
                                <w:szCs w:val="20"/>
                              </w:rPr>
                              <w:t>Black</w:t>
                            </w:r>
                          </w:p>
                        </w:tc>
                        <w:tc>
                          <w:tcPr>
                            <w:tcW w:w="1118" w:type="dxa"/>
                          </w:tcPr>
                          <w:p w14:paraId="1C47DA86"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3,560</w:t>
                            </w:r>
                          </w:p>
                        </w:tc>
                        <w:tc>
                          <w:tcPr>
                            <w:tcW w:w="1118" w:type="dxa"/>
                          </w:tcPr>
                          <w:p w14:paraId="0B971642"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58.2%</w:t>
                            </w:r>
                          </w:p>
                        </w:tc>
                      </w:tr>
                      <w:tr w:rsidR="00BC5943" w:rsidRPr="00072843" w14:paraId="34D2EDF4" w14:textId="77777777" w:rsidTr="00D415F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27" w:type="dxa"/>
                          </w:tcPr>
                          <w:p w14:paraId="5B0B9B47" w14:textId="77777777" w:rsidR="00BC5943" w:rsidRPr="006C5A0C" w:rsidRDefault="00BC5943" w:rsidP="002821C1">
                            <w:pPr>
                              <w:rPr>
                                <w:sz w:val="20"/>
                                <w:szCs w:val="20"/>
                              </w:rPr>
                            </w:pPr>
                            <w:r w:rsidRPr="006C5A0C">
                              <w:rPr>
                                <w:sz w:val="20"/>
                                <w:szCs w:val="20"/>
                              </w:rPr>
                              <w:t>White</w:t>
                            </w:r>
                          </w:p>
                        </w:tc>
                        <w:tc>
                          <w:tcPr>
                            <w:tcW w:w="1118" w:type="dxa"/>
                          </w:tcPr>
                          <w:p w14:paraId="6750DA6B"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1,835</w:t>
                            </w:r>
                          </w:p>
                        </w:tc>
                        <w:tc>
                          <w:tcPr>
                            <w:tcW w:w="1118" w:type="dxa"/>
                          </w:tcPr>
                          <w:p w14:paraId="23D81CBB"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30%</w:t>
                            </w:r>
                          </w:p>
                        </w:tc>
                      </w:tr>
                      <w:tr w:rsidR="00BC5943" w:rsidRPr="00072843" w14:paraId="480EC07C" w14:textId="77777777" w:rsidTr="00D415FA">
                        <w:trPr>
                          <w:trHeight w:val="311"/>
                        </w:trPr>
                        <w:tc>
                          <w:tcPr>
                            <w:cnfStyle w:val="001000000000" w:firstRow="0" w:lastRow="0" w:firstColumn="1" w:lastColumn="0" w:oddVBand="0" w:evenVBand="0" w:oddHBand="0" w:evenHBand="0" w:firstRowFirstColumn="0" w:firstRowLastColumn="0" w:lastRowFirstColumn="0" w:lastRowLastColumn="0"/>
                            <w:tcW w:w="1227" w:type="dxa"/>
                          </w:tcPr>
                          <w:p w14:paraId="1AFF7013" w14:textId="77777777" w:rsidR="00BC5943" w:rsidRPr="006C5A0C" w:rsidRDefault="00BC5943" w:rsidP="002821C1">
                            <w:pPr>
                              <w:rPr>
                                <w:sz w:val="20"/>
                                <w:szCs w:val="20"/>
                              </w:rPr>
                            </w:pPr>
                            <w:r w:rsidRPr="006C5A0C">
                              <w:rPr>
                                <w:sz w:val="20"/>
                                <w:szCs w:val="20"/>
                              </w:rPr>
                              <w:t>Multiracial</w:t>
                            </w:r>
                          </w:p>
                        </w:tc>
                        <w:tc>
                          <w:tcPr>
                            <w:tcW w:w="1118" w:type="dxa"/>
                          </w:tcPr>
                          <w:p w14:paraId="547B58DA"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118</w:t>
                            </w:r>
                          </w:p>
                        </w:tc>
                        <w:tc>
                          <w:tcPr>
                            <w:tcW w:w="1118" w:type="dxa"/>
                          </w:tcPr>
                          <w:p w14:paraId="1B0C75C5" w14:textId="77777777" w:rsidR="00BC5943" w:rsidRPr="00072843" w:rsidRDefault="00BC5943" w:rsidP="002821C1">
                            <w:pPr>
                              <w:cnfStyle w:val="000000000000" w:firstRow="0" w:lastRow="0" w:firstColumn="0" w:lastColumn="0" w:oddVBand="0" w:evenVBand="0" w:oddHBand="0" w:evenHBand="0" w:firstRowFirstColumn="0" w:firstRowLastColumn="0" w:lastRowFirstColumn="0" w:lastRowLastColumn="0"/>
                              <w:rPr>
                                <w:b/>
                                <w:sz w:val="20"/>
                                <w:szCs w:val="20"/>
                              </w:rPr>
                            </w:pPr>
                            <w:r w:rsidRPr="00072843">
                              <w:rPr>
                                <w:b/>
                                <w:sz w:val="20"/>
                                <w:szCs w:val="20"/>
                              </w:rPr>
                              <w:t>1.9%</w:t>
                            </w:r>
                          </w:p>
                        </w:tc>
                      </w:tr>
                      <w:tr w:rsidR="00BC5943" w:rsidRPr="00072843" w14:paraId="6A1FD848" w14:textId="77777777" w:rsidTr="00D415F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27" w:type="dxa"/>
                          </w:tcPr>
                          <w:p w14:paraId="78FB3E8B" w14:textId="77777777" w:rsidR="00BC5943" w:rsidRPr="006C5A0C" w:rsidRDefault="00BC5943" w:rsidP="002821C1">
                            <w:pPr>
                              <w:rPr>
                                <w:sz w:val="20"/>
                                <w:szCs w:val="20"/>
                              </w:rPr>
                            </w:pPr>
                            <w:r w:rsidRPr="006C5A0C">
                              <w:rPr>
                                <w:sz w:val="20"/>
                                <w:szCs w:val="20"/>
                              </w:rPr>
                              <w:t>Pacific Islander</w:t>
                            </w:r>
                          </w:p>
                        </w:tc>
                        <w:tc>
                          <w:tcPr>
                            <w:tcW w:w="1118" w:type="dxa"/>
                          </w:tcPr>
                          <w:p w14:paraId="599B511B"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3</w:t>
                            </w:r>
                          </w:p>
                        </w:tc>
                        <w:tc>
                          <w:tcPr>
                            <w:tcW w:w="1118" w:type="dxa"/>
                          </w:tcPr>
                          <w:p w14:paraId="36836754" w14:textId="77777777" w:rsidR="00BC5943" w:rsidRPr="000728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072843">
                              <w:rPr>
                                <w:b/>
                                <w:sz w:val="20"/>
                                <w:szCs w:val="20"/>
                              </w:rPr>
                              <w:t>0%</w:t>
                            </w:r>
                          </w:p>
                        </w:tc>
                      </w:tr>
                    </w:tbl>
                    <w:p w14:paraId="62B92908" w14:textId="77777777" w:rsidR="00BC5943" w:rsidRDefault="00BC5943" w:rsidP="005B00D8">
                      <w:pPr>
                        <w:pStyle w:val="BodyText2"/>
                        <w:jc w:val="left"/>
                      </w:pPr>
                    </w:p>
                  </w:txbxContent>
                </v:textbox>
                <w10:wrap type="tight" anchorx="page" anchory="page"/>
              </v:shape>
            </w:pict>
          </mc:Fallback>
        </mc:AlternateContent>
      </w:r>
      <w:r w:rsidR="00E12882">
        <w:rPr>
          <w:noProof/>
        </w:rPr>
        <mc:AlternateContent>
          <mc:Choice Requires="wps">
            <w:drawing>
              <wp:anchor distT="0" distB="0" distL="114300" distR="114300" simplePos="0" relativeHeight="251670575" behindDoc="0" locked="0" layoutInCell="1" allowOverlap="1" wp14:anchorId="7755631E" wp14:editId="21C863D2">
                <wp:simplePos x="0" y="0"/>
                <wp:positionH relativeFrom="page">
                  <wp:posOffset>7074534</wp:posOffset>
                </wp:positionH>
                <wp:positionV relativeFrom="page">
                  <wp:posOffset>4150995</wp:posOffset>
                </wp:positionV>
                <wp:extent cx="2526665" cy="1487805"/>
                <wp:effectExtent l="0" t="0" r="0" b="10795"/>
                <wp:wrapTight wrapText="bothSides">
                  <wp:wrapPolygon edited="0">
                    <wp:start x="217" y="0"/>
                    <wp:lineTo x="217" y="21388"/>
                    <wp:lineTo x="21063" y="21388"/>
                    <wp:lineTo x="21063" y="0"/>
                    <wp:lineTo x="217" y="0"/>
                  </wp:wrapPolygon>
                </wp:wrapTight>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2DF50BF" w14:textId="77777777" w:rsidR="00BC5943" w:rsidRPr="00E12882" w:rsidRDefault="00BC5943" w:rsidP="00E12882">
                            <w:pPr>
                              <w:pStyle w:val="Heading2"/>
                              <w:rPr>
                                <w:sz w:val="28"/>
                                <w:szCs w:val="28"/>
                              </w:rPr>
                            </w:pPr>
                            <w:r>
                              <w:rPr>
                                <w:sz w:val="28"/>
                                <w:szCs w:val="28"/>
                              </w:rPr>
                              <w:t>Welcome to our school district. We are focused, connected and ready to serve you and your child. The goal of this brochure is to give you a quick glance at our county and the programs we offer.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57.05pt;margin-top:326.85pt;width:198.95pt;height:117.15pt;z-index:251670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" filled="f" stroked="f">
                <v:textbox inset=",0,,0">
                  <w:txbxContent>
                    <w:p w14:paraId="32DF50BF" w14:textId="77777777" w:rsidR="00BC5943" w:rsidRPr="00E12882" w:rsidRDefault="00BC5943" w:rsidP="00E12882">
                      <w:pPr>
                        <w:pStyle w:val="Heading2"/>
                        <w:rPr>
                          <w:sz w:val="28"/>
                          <w:szCs w:val="28"/>
                        </w:rPr>
                      </w:pPr>
                      <w:r>
                        <w:rPr>
                          <w:sz w:val="28"/>
                          <w:szCs w:val="28"/>
                        </w:rPr>
                        <w:t>Welcome to our school district. We are focused, connected and ready to serve you and your child. The goal of this brochure is to give you a quick glance at our county and the programs we offer.</w:t>
                      </w:r>
                    </w:p>
                  </w:txbxContent>
                </v:textbox>
                <w10:wrap type="tight" anchorx="page" anchory="page"/>
              </v:shape>
            </w:pict>
          </mc:Fallback>
        </mc:AlternateContent>
      </w:r>
      <w:r w:rsidR="00E12882">
        <w:rPr>
          <w:noProof/>
        </w:rPr>
        <mc:AlternateContent>
          <mc:Choice Requires="wps">
            <w:drawing>
              <wp:anchor distT="0" distB="0" distL="114300" distR="114300" simplePos="0" relativeHeight="251668527" behindDoc="0" locked="0" layoutInCell="1" allowOverlap="1" wp14:anchorId="1FAA34C0" wp14:editId="5FB66BD6">
                <wp:simplePos x="0" y="0"/>
                <wp:positionH relativeFrom="page">
                  <wp:posOffset>7074534</wp:posOffset>
                </wp:positionH>
                <wp:positionV relativeFrom="page">
                  <wp:posOffset>535940</wp:posOffset>
                </wp:positionV>
                <wp:extent cx="2549525" cy="1540510"/>
                <wp:effectExtent l="0" t="0" r="0" b="8890"/>
                <wp:wrapTight wrapText="bothSides">
                  <wp:wrapPolygon edited="0">
                    <wp:start x="215" y="0"/>
                    <wp:lineTo x="215" y="21369"/>
                    <wp:lineTo x="21089" y="21369"/>
                    <wp:lineTo x="21089" y="0"/>
                    <wp:lineTo x="215" y="0"/>
                  </wp:wrapPolygon>
                </wp:wrapTight>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1120147" w14:textId="77777777" w:rsidR="00BC5943" w:rsidRPr="009049E1" w:rsidRDefault="00BC5943" w:rsidP="00E12882">
                            <w:pPr>
                              <w:pStyle w:val="Heading2"/>
                              <w:rPr>
                                <w:sz w:val="56"/>
                                <w:szCs w:val="56"/>
                              </w:rPr>
                            </w:pPr>
                            <w:r>
                              <w:rPr>
                                <w:sz w:val="56"/>
                                <w:szCs w:val="56"/>
                              </w:rPr>
                              <w:t>Edgecombe County Public Schools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57.05pt;margin-top:42.2pt;width:200.75pt;height:121.3pt;z-index:251668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" filled="f" stroked="f">
                <v:textbox inset=",0,,0">
                  <w:txbxContent>
                    <w:p w14:paraId="21120147" w14:textId="77777777" w:rsidR="00BC5943" w:rsidRPr="009049E1" w:rsidRDefault="00BC5943" w:rsidP="00E12882">
                      <w:pPr>
                        <w:pStyle w:val="Heading2"/>
                        <w:rPr>
                          <w:sz w:val="56"/>
                          <w:szCs w:val="56"/>
                        </w:rPr>
                      </w:pPr>
                      <w:r>
                        <w:rPr>
                          <w:sz w:val="56"/>
                          <w:szCs w:val="56"/>
                        </w:rPr>
                        <w:t>Edgecombe County Public Schools</w:t>
                      </w:r>
                    </w:p>
                  </w:txbxContent>
                </v:textbox>
                <w10:wrap type="tight" anchorx="page" anchory="page"/>
              </v:shape>
            </w:pict>
          </mc:Fallback>
        </mc:AlternateContent>
      </w:r>
      <w:r w:rsidR="00E12882">
        <w:rPr>
          <w:noProof/>
        </w:rPr>
        <w:drawing>
          <wp:anchor distT="0" distB="0" distL="114300" distR="114300" simplePos="0" relativeHeight="251666479" behindDoc="0" locked="0" layoutInCell="1" allowOverlap="1" wp14:anchorId="7453D285" wp14:editId="4EC03A17">
            <wp:simplePos x="0" y="0"/>
            <wp:positionH relativeFrom="page">
              <wp:posOffset>7074535</wp:posOffset>
            </wp:positionH>
            <wp:positionV relativeFrom="page">
              <wp:posOffset>2076450</wp:posOffset>
            </wp:positionV>
            <wp:extent cx="2549525" cy="1968500"/>
            <wp:effectExtent l="0" t="0" r="0" b="12700"/>
            <wp:wrapThrough wrapText="bothSides">
              <wp:wrapPolygon edited="0">
                <wp:start x="0" y="0"/>
                <wp:lineTo x="0" y="21461"/>
                <wp:lineTo x="21304" y="21461"/>
                <wp:lineTo x="21304" y="0"/>
                <wp:lineTo x="0" y="0"/>
              </wp:wrapPolygon>
            </wp:wrapThrough>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525"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5FA">
        <w:rPr>
          <w:noProof/>
        </w:rPr>
        <mc:AlternateContent>
          <mc:Choice Requires="wps">
            <w:drawing>
              <wp:anchor distT="0" distB="0" distL="114300" distR="114300" simplePos="0" relativeHeight="251660335" behindDoc="0" locked="0" layoutInCell="1" allowOverlap="1" wp14:anchorId="3F817546" wp14:editId="647CCE00">
                <wp:simplePos x="0" y="0"/>
                <wp:positionH relativeFrom="page">
                  <wp:posOffset>3766820</wp:posOffset>
                </wp:positionH>
                <wp:positionV relativeFrom="page">
                  <wp:posOffset>1273810</wp:posOffset>
                </wp:positionV>
                <wp:extent cx="252095" cy="3538220"/>
                <wp:effectExtent l="0" t="0" r="1905" b="17780"/>
                <wp:wrapThrough wrapText="bothSides">
                  <wp:wrapPolygon edited="0">
                    <wp:start x="0" y="0"/>
                    <wp:lineTo x="0" y="21552"/>
                    <wp:lineTo x="19587" y="21552"/>
                    <wp:lineTo x="19587"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252095" cy="3538220"/>
                        </a:xfrm>
                        <a:prstGeom prst="rect">
                          <a:avLst/>
                        </a:prstGeom>
                        <a:noFill/>
                        <a:ln>
                          <a:noFill/>
                        </a:ln>
                        <a:effectLst/>
                        <a:extLst>
                          <a:ext uri="{C572A759-6A51-4108-AA02-DFA0A04FC94B}">
                            <ma14:wrappingTextBoxFlag xmlns:ma14="http://schemas.microsoft.com/office/mac/drawingml/2011/main"/>
                          </a:ext>
                        </a:extLst>
                      </wps:spPr>
                      <wps:txbx>
                        <w:txbxContent>
                          <w:tbl>
                            <w:tblPr>
                              <w:tblStyle w:val="MediumShading1-Accent6"/>
                              <w:tblW w:w="0" w:type="auto"/>
                              <w:tblLook w:val="04A0" w:firstRow="1" w:lastRow="0" w:firstColumn="1" w:lastColumn="0" w:noHBand="0" w:noVBand="1"/>
                            </w:tblPr>
                            <w:tblGrid>
                              <w:gridCol w:w="1472"/>
                              <w:gridCol w:w="1241"/>
                              <w:gridCol w:w="1241"/>
                            </w:tblGrid>
                            <w:tr w:rsidR="00BC5943" w:rsidRPr="006C5A0C" w14:paraId="1D6407B1" w14:textId="77777777" w:rsidTr="00D415FA">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54F3C410" w14:textId="77777777" w:rsidR="00BC5943" w:rsidRPr="00DC745E" w:rsidRDefault="00BC5943" w:rsidP="002821C1">
                                  <w:pPr>
                                    <w:rPr>
                                      <w:sz w:val="20"/>
                                      <w:szCs w:val="20"/>
                                    </w:rPr>
                                  </w:pPr>
                                  <w:r w:rsidRPr="00DC745E">
                                    <w:rPr>
                                      <w:sz w:val="20"/>
                                      <w:szCs w:val="20"/>
                                    </w:rPr>
                                    <w:t>Description</w:t>
                                  </w:r>
                                </w:p>
                              </w:tc>
                              <w:tc>
                                <w:tcPr>
                                  <w:tcW w:w="1241" w:type="dxa"/>
                                </w:tcPr>
                                <w:p w14:paraId="26B582F0" w14:textId="77777777" w:rsidR="00BC5943" w:rsidRPr="00DC745E"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sidRPr="00DC745E">
                                    <w:rPr>
                                      <w:sz w:val="20"/>
                                      <w:szCs w:val="20"/>
                                    </w:rPr>
                                    <w:t>Year(s)</w:t>
                                  </w:r>
                                </w:p>
                              </w:tc>
                              <w:tc>
                                <w:tcPr>
                                  <w:tcW w:w="1241" w:type="dxa"/>
                                </w:tcPr>
                                <w:p w14:paraId="1C6D04F6" w14:textId="77777777" w:rsidR="00BC5943" w:rsidRPr="00DC745E"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sidRPr="00DC745E">
                                    <w:rPr>
                                      <w:sz w:val="20"/>
                                      <w:szCs w:val="20"/>
                                    </w:rPr>
                                    <w:t>Amount</w:t>
                                  </w:r>
                                </w:p>
                              </w:tc>
                            </w:tr>
                            <w:tr w:rsidR="00BC5943" w:rsidRPr="006C5A0C" w14:paraId="1FCF2337"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2187DF3A" w14:textId="77777777" w:rsidR="00BC5943" w:rsidRPr="00DC745E" w:rsidRDefault="00BC5943" w:rsidP="002821C1">
                                  <w:pPr>
                                    <w:rPr>
                                      <w:b w:val="0"/>
                                      <w:sz w:val="20"/>
                                      <w:szCs w:val="20"/>
                                    </w:rPr>
                                  </w:pPr>
                                  <w:r w:rsidRPr="00DC745E">
                                    <w:rPr>
                                      <w:b w:val="0"/>
                                      <w:sz w:val="20"/>
                                      <w:szCs w:val="20"/>
                                    </w:rPr>
                                    <w:t>Per capita $ income/year</w:t>
                                  </w:r>
                                </w:p>
                              </w:tc>
                              <w:tc>
                                <w:tcPr>
                                  <w:tcW w:w="1241" w:type="dxa"/>
                                </w:tcPr>
                                <w:p w14:paraId="748B8A4F"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2009-2013</w:t>
                                  </w:r>
                                </w:p>
                              </w:tc>
                              <w:tc>
                                <w:tcPr>
                                  <w:tcW w:w="1241" w:type="dxa"/>
                                </w:tcPr>
                                <w:p w14:paraId="2845FB87"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$16,961</w:t>
                                  </w:r>
                                </w:p>
                              </w:tc>
                            </w:tr>
                            <w:tr w:rsidR="00BC5943" w:rsidRPr="006C5A0C" w14:paraId="502BDB53"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6886BF28" w14:textId="77777777" w:rsidR="00BC5943" w:rsidRPr="00DC745E" w:rsidRDefault="00BC5943" w:rsidP="002821C1">
                                  <w:pPr>
                                    <w:rPr>
                                      <w:b w:val="0"/>
                                      <w:sz w:val="20"/>
                                      <w:szCs w:val="20"/>
                                    </w:rPr>
                                  </w:pPr>
                                  <w:r w:rsidRPr="00DC745E">
                                    <w:rPr>
                                      <w:b w:val="0"/>
                                      <w:sz w:val="20"/>
                                      <w:szCs w:val="20"/>
                                    </w:rPr>
                                    <w:t>Median household income</w:t>
                                  </w:r>
                                </w:p>
                              </w:tc>
                              <w:tc>
                                <w:tcPr>
                                  <w:tcW w:w="1241" w:type="dxa"/>
                                </w:tcPr>
                                <w:p w14:paraId="14605AFE"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2009-2013</w:t>
                                  </w:r>
                                </w:p>
                              </w:tc>
                              <w:tc>
                                <w:tcPr>
                                  <w:tcW w:w="1241" w:type="dxa"/>
                                </w:tcPr>
                                <w:p w14:paraId="4F8F869B"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$33,960</w:t>
                                  </w:r>
                                </w:p>
                              </w:tc>
                            </w:tr>
                            <w:tr w:rsidR="00BC5943" w:rsidRPr="006C5A0C" w14:paraId="4A05C5B4"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3D89D206" w14:textId="77777777" w:rsidR="00BC5943" w:rsidRPr="00DC745E" w:rsidRDefault="00BC5943" w:rsidP="002821C1">
                                  <w:pPr>
                                    <w:rPr>
                                      <w:b w:val="0"/>
                                      <w:sz w:val="20"/>
                                      <w:szCs w:val="20"/>
                                    </w:rPr>
                                  </w:pPr>
                                  <w:r w:rsidRPr="00DC745E">
                                    <w:rPr>
                                      <w:b w:val="0"/>
                                      <w:sz w:val="20"/>
                                      <w:szCs w:val="20"/>
                                    </w:rPr>
                                    <w:t>Persons below poverty level</w:t>
                                  </w:r>
                                </w:p>
                              </w:tc>
                              <w:tc>
                                <w:tcPr>
                                  <w:tcW w:w="1241" w:type="dxa"/>
                                </w:tcPr>
                                <w:p w14:paraId="6B4B05F8"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2009-2013</w:t>
                                  </w:r>
                                </w:p>
                              </w:tc>
                              <w:tc>
                                <w:tcPr>
                                  <w:tcW w:w="1241" w:type="dxa"/>
                                </w:tcPr>
                                <w:p w14:paraId="3830FA79"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25.2%</w:t>
                                  </w:r>
                                </w:p>
                              </w:tc>
                            </w:tr>
                            <w:tr w:rsidR="00BC5943" w:rsidRPr="006C5A0C" w14:paraId="58838A64"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5A7E6ABF" w14:textId="77777777" w:rsidR="00BC5943" w:rsidRPr="00DC745E" w:rsidRDefault="00BC5943" w:rsidP="002821C1">
                                  <w:pPr>
                                    <w:rPr>
                                      <w:b w:val="0"/>
                                      <w:sz w:val="20"/>
                                      <w:szCs w:val="20"/>
                                    </w:rPr>
                                  </w:pPr>
                                  <w:r w:rsidRPr="00DC745E">
                                    <w:rPr>
                                      <w:b w:val="0"/>
                                      <w:sz w:val="20"/>
                                      <w:szCs w:val="20"/>
                                    </w:rPr>
                                    <w:t>Private nonfarm establishments</w:t>
                                  </w:r>
                                </w:p>
                              </w:tc>
                              <w:tc>
                                <w:tcPr>
                                  <w:tcW w:w="1241" w:type="dxa"/>
                                </w:tcPr>
                                <w:p w14:paraId="3ED211DB"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2012</w:t>
                                  </w:r>
                                </w:p>
                              </w:tc>
                              <w:tc>
                                <w:tcPr>
                                  <w:tcW w:w="1241" w:type="dxa"/>
                                </w:tcPr>
                                <w:p w14:paraId="1C03CAB0"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773</w:t>
                                  </w:r>
                                </w:p>
                              </w:tc>
                            </w:tr>
                            <w:tr w:rsidR="00BC5943" w:rsidRPr="006C5A0C" w14:paraId="5A105F8E"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496110F8" w14:textId="77777777" w:rsidR="00BC5943" w:rsidRPr="00DC745E" w:rsidRDefault="00BC5943" w:rsidP="002821C1">
                                  <w:pPr>
                                    <w:rPr>
                                      <w:b w:val="0"/>
                                      <w:sz w:val="20"/>
                                      <w:szCs w:val="20"/>
                                    </w:rPr>
                                  </w:pPr>
                                  <w:r w:rsidRPr="00DC745E">
                                    <w:rPr>
                                      <w:b w:val="0"/>
                                      <w:sz w:val="20"/>
                                      <w:szCs w:val="20"/>
                                    </w:rPr>
                                    <w:t>Private nonfarm employment</w:t>
                                  </w:r>
                                </w:p>
                              </w:tc>
                              <w:tc>
                                <w:tcPr>
                                  <w:tcW w:w="1241" w:type="dxa"/>
                                </w:tcPr>
                                <w:p w14:paraId="2BD4D07D"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2012</w:t>
                                  </w:r>
                                </w:p>
                              </w:tc>
                              <w:tc>
                                <w:tcPr>
                                  <w:tcW w:w="1241" w:type="dxa"/>
                                </w:tcPr>
                                <w:p w14:paraId="1E4F0F73"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12,344</w:t>
                                  </w:r>
                                </w:p>
                              </w:tc>
                            </w:tr>
                            <w:tr w:rsidR="00BC5943" w:rsidRPr="006C5A0C" w14:paraId="513E637B"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412EADF1" w14:textId="77777777" w:rsidR="00BC5943" w:rsidRPr="00DC745E" w:rsidRDefault="00BC5943" w:rsidP="002821C1">
                                  <w:pPr>
                                    <w:rPr>
                                      <w:b w:val="0"/>
                                      <w:sz w:val="20"/>
                                      <w:szCs w:val="20"/>
                                    </w:rPr>
                                  </w:pPr>
                                  <w:r w:rsidRPr="00DC745E">
                                    <w:rPr>
                                      <w:b w:val="0"/>
                                      <w:sz w:val="20"/>
                                      <w:szCs w:val="20"/>
                                    </w:rPr>
                                    <w:t>Non</w:t>
                                  </w:r>
                                  <w:r>
                                    <w:rPr>
                                      <w:b w:val="0"/>
                                      <w:sz w:val="20"/>
                                      <w:szCs w:val="20"/>
                                    </w:rPr>
                                    <w:t>-</w:t>
                                  </w:r>
                                  <w:r w:rsidRPr="00DC745E">
                                    <w:rPr>
                                      <w:b w:val="0"/>
                                      <w:sz w:val="20"/>
                                      <w:szCs w:val="20"/>
                                    </w:rPr>
                                    <w:t>employer establishments</w:t>
                                  </w:r>
                                </w:p>
                              </w:tc>
                              <w:tc>
                                <w:tcPr>
                                  <w:tcW w:w="1241" w:type="dxa"/>
                                </w:tcPr>
                                <w:p w14:paraId="36D3CAD9"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2012</w:t>
                                  </w:r>
                                </w:p>
                              </w:tc>
                              <w:tc>
                                <w:tcPr>
                                  <w:tcW w:w="1241" w:type="dxa"/>
                                </w:tcPr>
                                <w:p w14:paraId="7619A791"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2,646</w:t>
                                  </w:r>
                                </w:p>
                              </w:tc>
                            </w:tr>
                            <w:tr w:rsidR="00BC5943" w:rsidRPr="006C5A0C" w14:paraId="40B7FCAB" w14:textId="77777777" w:rsidTr="00D415F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80" w:type="dxa"/>
                                </w:tcPr>
                                <w:p w14:paraId="617B3E9F" w14:textId="77777777" w:rsidR="00BC5943" w:rsidRPr="00DC745E" w:rsidRDefault="00BC5943" w:rsidP="002821C1">
                                  <w:pPr>
                                    <w:rPr>
                                      <w:b w:val="0"/>
                                      <w:sz w:val="20"/>
                                      <w:szCs w:val="20"/>
                                    </w:rPr>
                                  </w:pPr>
                                  <w:r>
                                    <w:rPr>
                                      <w:b w:val="0"/>
                                      <w:sz w:val="20"/>
                                      <w:szCs w:val="20"/>
                                    </w:rPr>
                                    <w:t>Manufacturers shipments</w:t>
                                  </w:r>
                                </w:p>
                              </w:tc>
                              <w:tc>
                                <w:tcPr>
                                  <w:tcW w:w="1241" w:type="dxa"/>
                                </w:tcPr>
                                <w:p w14:paraId="501E4AE7"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2007</w:t>
                                  </w:r>
                                </w:p>
                              </w:tc>
                              <w:tc>
                                <w:tcPr>
                                  <w:tcW w:w="1241" w:type="dxa"/>
                                </w:tcPr>
                                <w:p w14:paraId="352C6466" w14:textId="77777777" w:rsidR="00BC59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 xml:space="preserve">1,226,856 </w:t>
                                  </w:r>
                                </w:p>
                                <w:p w14:paraId="031466CA"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($1000)</w:t>
                                  </w:r>
                                </w:p>
                              </w:tc>
                            </w:tr>
                            <w:tr w:rsidR="00BC5943" w:rsidRPr="006C5A0C" w14:paraId="707C81A6"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6D65092F" w14:textId="77777777" w:rsidR="00BC5943" w:rsidRPr="00DC745E" w:rsidRDefault="00BC5943" w:rsidP="002821C1">
                                  <w:pPr>
                                    <w:rPr>
                                      <w:b w:val="0"/>
                                      <w:sz w:val="20"/>
                                      <w:szCs w:val="20"/>
                                    </w:rPr>
                                  </w:pPr>
                                  <w:r w:rsidRPr="00DC745E">
                                    <w:rPr>
                                      <w:b w:val="0"/>
                                      <w:sz w:val="20"/>
                                      <w:szCs w:val="20"/>
                                    </w:rPr>
                                    <w:t>Retail sales</w:t>
                                  </w:r>
                                </w:p>
                              </w:tc>
                              <w:tc>
                                <w:tcPr>
                                  <w:tcW w:w="1241" w:type="dxa"/>
                                </w:tcPr>
                                <w:p w14:paraId="581E317B"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2007</w:t>
                                  </w:r>
                                </w:p>
                              </w:tc>
                              <w:tc>
                                <w:tcPr>
                                  <w:tcW w:w="1241" w:type="dxa"/>
                                </w:tcPr>
                                <w:p w14:paraId="195D1A9F" w14:textId="77777777" w:rsidR="00BC5943"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324,723</w:t>
                                  </w:r>
                                </w:p>
                                <w:p w14:paraId="23D2FE8F"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($1000)</w:t>
                                  </w:r>
                                </w:p>
                              </w:tc>
                            </w:tr>
                            <w:tr w:rsidR="00BC5943" w:rsidRPr="006C5A0C" w14:paraId="6F8AECB4"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7386A501" w14:textId="77777777" w:rsidR="00BC5943" w:rsidRPr="00DC745E" w:rsidRDefault="00BC5943" w:rsidP="002821C1">
                                  <w:pPr>
                                    <w:rPr>
                                      <w:b w:val="0"/>
                                      <w:sz w:val="20"/>
                                      <w:szCs w:val="20"/>
                                    </w:rPr>
                                  </w:pPr>
                                  <w:r>
                                    <w:rPr>
                                      <w:b w:val="0"/>
                                      <w:sz w:val="20"/>
                                      <w:szCs w:val="20"/>
                                    </w:rPr>
                                    <w:t>Retail sales per capita</w:t>
                                  </w:r>
                                </w:p>
                              </w:tc>
                              <w:tc>
                                <w:tcPr>
                                  <w:tcW w:w="1241" w:type="dxa"/>
                                </w:tcPr>
                                <w:p w14:paraId="0F750031"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2007</w:t>
                                  </w:r>
                                </w:p>
                              </w:tc>
                              <w:tc>
                                <w:tcPr>
                                  <w:tcW w:w="1241" w:type="dxa"/>
                                </w:tcPr>
                                <w:p w14:paraId="16950FC6"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$6,204</w:t>
                                  </w:r>
                                </w:p>
                              </w:tc>
                            </w:tr>
                          </w:tbl>
                          <w:p w14:paraId="3FA7A40F" w14:textId="77777777" w:rsidR="00BC5943" w:rsidRPr="002D1F72" w:rsidRDefault="00BC5943">
                            <w:pPr>
                              <w:rPr>
                                <w:sz w:val="20"/>
                                <w:szCs w:val="20"/>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25" o:spid="_x0000_s1029" type="#_x0000_t202" style="position:absolute;margin-left:296.6pt;margin-top:100.3pt;width:19.85pt;height:278.6pt;z-index:251660335;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" filled="f" stroked="f">
                <v:textbox style="mso-fit-shape-to-text:t" inset="5.4pt,0,5.4pt,0">
                  <w:txbxContent>
                    <w:tbl>
                      <w:tblPr>
                        <w:tblStyle w:val="MediumShading1-Accent6"/>
                        <w:tblW w:w="0" w:type="auto"/>
                        <w:tblLook w:val="04A0" w:firstRow="1" w:lastRow="0" w:firstColumn="1" w:lastColumn="0" w:noHBand="0" w:noVBand="1"/>
                      </w:tblPr>
                      <w:tblGrid>
                        <w:gridCol w:w="1472"/>
                        <w:gridCol w:w="1241"/>
                        <w:gridCol w:w="1241"/>
                      </w:tblGrid>
                      <w:tr w:rsidR="00BC5943" w:rsidRPr="006C5A0C" w14:paraId="1D6407B1" w14:textId="77777777" w:rsidTr="00D415FA">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54F3C410" w14:textId="77777777" w:rsidR="00BC5943" w:rsidRPr="00DC745E" w:rsidRDefault="00BC5943" w:rsidP="002821C1">
                            <w:pPr>
                              <w:rPr>
                                <w:sz w:val="20"/>
                                <w:szCs w:val="20"/>
                              </w:rPr>
                            </w:pPr>
                            <w:r w:rsidRPr="00DC745E">
                              <w:rPr>
                                <w:sz w:val="20"/>
                                <w:szCs w:val="20"/>
                              </w:rPr>
                              <w:t>Description</w:t>
                            </w:r>
                          </w:p>
                        </w:tc>
                        <w:tc>
                          <w:tcPr>
                            <w:tcW w:w="1241" w:type="dxa"/>
                          </w:tcPr>
                          <w:p w14:paraId="26B582F0" w14:textId="77777777" w:rsidR="00BC5943" w:rsidRPr="00DC745E"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sidRPr="00DC745E">
                              <w:rPr>
                                <w:sz w:val="20"/>
                                <w:szCs w:val="20"/>
                              </w:rPr>
                              <w:t>Year(s)</w:t>
                            </w:r>
                          </w:p>
                        </w:tc>
                        <w:tc>
                          <w:tcPr>
                            <w:tcW w:w="1241" w:type="dxa"/>
                          </w:tcPr>
                          <w:p w14:paraId="1C6D04F6" w14:textId="77777777" w:rsidR="00BC5943" w:rsidRPr="00DC745E" w:rsidRDefault="00BC5943" w:rsidP="002821C1">
                            <w:pPr>
                              <w:cnfStyle w:val="100000000000" w:firstRow="1" w:lastRow="0" w:firstColumn="0" w:lastColumn="0" w:oddVBand="0" w:evenVBand="0" w:oddHBand="0" w:evenHBand="0" w:firstRowFirstColumn="0" w:firstRowLastColumn="0" w:lastRowFirstColumn="0" w:lastRowLastColumn="0"/>
                              <w:rPr>
                                <w:sz w:val="20"/>
                                <w:szCs w:val="20"/>
                              </w:rPr>
                            </w:pPr>
                            <w:r w:rsidRPr="00DC745E">
                              <w:rPr>
                                <w:sz w:val="20"/>
                                <w:szCs w:val="20"/>
                              </w:rPr>
                              <w:t>Amount</w:t>
                            </w:r>
                          </w:p>
                        </w:tc>
                      </w:tr>
                      <w:tr w:rsidR="00BC5943" w:rsidRPr="006C5A0C" w14:paraId="1FCF2337"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2187DF3A" w14:textId="77777777" w:rsidR="00BC5943" w:rsidRPr="00DC745E" w:rsidRDefault="00BC5943" w:rsidP="002821C1">
                            <w:pPr>
                              <w:rPr>
                                <w:b w:val="0"/>
                                <w:sz w:val="20"/>
                                <w:szCs w:val="20"/>
                              </w:rPr>
                            </w:pPr>
                            <w:r w:rsidRPr="00DC745E">
                              <w:rPr>
                                <w:b w:val="0"/>
                                <w:sz w:val="20"/>
                                <w:szCs w:val="20"/>
                              </w:rPr>
                              <w:t>Per capita $ income/year</w:t>
                            </w:r>
                          </w:p>
                        </w:tc>
                        <w:tc>
                          <w:tcPr>
                            <w:tcW w:w="1241" w:type="dxa"/>
                          </w:tcPr>
                          <w:p w14:paraId="748B8A4F"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2009-2013</w:t>
                            </w:r>
                          </w:p>
                        </w:tc>
                        <w:tc>
                          <w:tcPr>
                            <w:tcW w:w="1241" w:type="dxa"/>
                          </w:tcPr>
                          <w:p w14:paraId="2845FB87"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$16,961</w:t>
                            </w:r>
                          </w:p>
                        </w:tc>
                      </w:tr>
                      <w:tr w:rsidR="00BC5943" w:rsidRPr="006C5A0C" w14:paraId="502BDB53"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6886BF28" w14:textId="77777777" w:rsidR="00BC5943" w:rsidRPr="00DC745E" w:rsidRDefault="00BC5943" w:rsidP="002821C1">
                            <w:pPr>
                              <w:rPr>
                                <w:b w:val="0"/>
                                <w:sz w:val="20"/>
                                <w:szCs w:val="20"/>
                              </w:rPr>
                            </w:pPr>
                            <w:r w:rsidRPr="00DC745E">
                              <w:rPr>
                                <w:b w:val="0"/>
                                <w:sz w:val="20"/>
                                <w:szCs w:val="20"/>
                              </w:rPr>
                              <w:t>Median household income</w:t>
                            </w:r>
                          </w:p>
                        </w:tc>
                        <w:tc>
                          <w:tcPr>
                            <w:tcW w:w="1241" w:type="dxa"/>
                          </w:tcPr>
                          <w:p w14:paraId="14605AFE"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2009-2013</w:t>
                            </w:r>
                          </w:p>
                        </w:tc>
                        <w:tc>
                          <w:tcPr>
                            <w:tcW w:w="1241" w:type="dxa"/>
                          </w:tcPr>
                          <w:p w14:paraId="4F8F869B"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$33,960</w:t>
                            </w:r>
                          </w:p>
                        </w:tc>
                      </w:tr>
                      <w:tr w:rsidR="00BC5943" w:rsidRPr="006C5A0C" w14:paraId="4A05C5B4"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3D89D206" w14:textId="77777777" w:rsidR="00BC5943" w:rsidRPr="00DC745E" w:rsidRDefault="00BC5943" w:rsidP="002821C1">
                            <w:pPr>
                              <w:rPr>
                                <w:b w:val="0"/>
                                <w:sz w:val="20"/>
                                <w:szCs w:val="20"/>
                              </w:rPr>
                            </w:pPr>
                            <w:r w:rsidRPr="00DC745E">
                              <w:rPr>
                                <w:b w:val="0"/>
                                <w:sz w:val="20"/>
                                <w:szCs w:val="20"/>
                              </w:rPr>
                              <w:t>Persons below poverty level</w:t>
                            </w:r>
                          </w:p>
                        </w:tc>
                        <w:tc>
                          <w:tcPr>
                            <w:tcW w:w="1241" w:type="dxa"/>
                          </w:tcPr>
                          <w:p w14:paraId="6B4B05F8"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2009-2013</w:t>
                            </w:r>
                          </w:p>
                        </w:tc>
                        <w:tc>
                          <w:tcPr>
                            <w:tcW w:w="1241" w:type="dxa"/>
                          </w:tcPr>
                          <w:p w14:paraId="3830FA79"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25.2%</w:t>
                            </w:r>
                          </w:p>
                        </w:tc>
                      </w:tr>
                      <w:tr w:rsidR="00BC5943" w:rsidRPr="006C5A0C" w14:paraId="58838A64"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5A7E6ABF" w14:textId="77777777" w:rsidR="00BC5943" w:rsidRPr="00DC745E" w:rsidRDefault="00BC5943" w:rsidP="002821C1">
                            <w:pPr>
                              <w:rPr>
                                <w:b w:val="0"/>
                                <w:sz w:val="20"/>
                                <w:szCs w:val="20"/>
                              </w:rPr>
                            </w:pPr>
                            <w:r w:rsidRPr="00DC745E">
                              <w:rPr>
                                <w:b w:val="0"/>
                                <w:sz w:val="20"/>
                                <w:szCs w:val="20"/>
                              </w:rPr>
                              <w:t>Private nonfarm establishments</w:t>
                            </w:r>
                          </w:p>
                        </w:tc>
                        <w:tc>
                          <w:tcPr>
                            <w:tcW w:w="1241" w:type="dxa"/>
                          </w:tcPr>
                          <w:p w14:paraId="3ED211DB"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2012</w:t>
                            </w:r>
                          </w:p>
                        </w:tc>
                        <w:tc>
                          <w:tcPr>
                            <w:tcW w:w="1241" w:type="dxa"/>
                          </w:tcPr>
                          <w:p w14:paraId="1C03CAB0"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773</w:t>
                            </w:r>
                          </w:p>
                        </w:tc>
                      </w:tr>
                      <w:tr w:rsidR="00BC5943" w:rsidRPr="006C5A0C" w14:paraId="5A105F8E"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496110F8" w14:textId="77777777" w:rsidR="00BC5943" w:rsidRPr="00DC745E" w:rsidRDefault="00BC5943" w:rsidP="002821C1">
                            <w:pPr>
                              <w:rPr>
                                <w:b w:val="0"/>
                                <w:sz w:val="20"/>
                                <w:szCs w:val="20"/>
                              </w:rPr>
                            </w:pPr>
                            <w:r w:rsidRPr="00DC745E">
                              <w:rPr>
                                <w:b w:val="0"/>
                                <w:sz w:val="20"/>
                                <w:szCs w:val="20"/>
                              </w:rPr>
                              <w:t>Private nonfarm employment</w:t>
                            </w:r>
                          </w:p>
                        </w:tc>
                        <w:tc>
                          <w:tcPr>
                            <w:tcW w:w="1241" w:type="dxa"/>
                          </w:tcPr>
                          <w:p w14:paraId="2BD4D07D"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2012</w:t>
                            </w:r>
                          </w:p>
                        </w:tc>
                        <w:tc>
                          <w:tcPr>
                            <w:tcW w:w="1241" w:type="dxa"/>
                          </w:tcPr>
                          <w:p w14:paraId="1E4F0F73"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12,344</w:t>
                            </w:r>
                          </w:p>
                        </w:tc>
                      </w:tr>
                      <w:tr w:rsidR="00BC5943" w:rsidRPr="006C5A0C" w14:paraId="513E637B"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412EADF1" w14:textId="77777777" w:rsidR="00BC5943" w:rsidRPr="00DC745E" w:rsidRDefault="00BC5943" w:rsidP="002821C1">
                            <w:pPr>
                              <w:rPr>
                                <w:b w:val="0"/>
                                <w:sz w:val="20"/>
                                <w:szCs w:val="20"/>
                              </w:rPr>
                            </w:pPr>
                            <w:r w:rsidRPr="00DC745E">
                              <w:rPr>
                                <w:b w:val="0"/>
                                <w:sz w:val="20"/>
                                <w:szCs w:val="20"/>
                              </w:rPr>
                              <w:t>Non</w:t>
                            </w:r>
                            <w:r>
                              <w:rPr>
                                <w:b w:val="0"/>
                                <w:sz w:val="20"/>
                                <w:szCs w:val="20"/>
                              </w:rPr>
                              <w:t>-</w:t>
                            </w:r>
                            <w:r w:rsidRPr="00DC745E">
                              <w:rPr>
                                <w:b w:val="0"/>
                                <w:sz w:val="20"/>
                                <w:szCs w:val="20"/>
                              </w:rPr>
                              <w:t>employer establishments</w:t>
                            </w:r>
                          </w:p>
                        </w:tc>
                        <w:tc>
                          <w:tcPr>
                            <w:tcW w:w="1241" w:type="dxa"/>
                          </w:tcPr>
                          <w:p w14:paraId="36D3CAD9"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2012</w:t>
                            </w:r>
                          </w:p>
                        </w:tc>
                        <w:tc>
                          <w:tcPr>
                            <w:tcW w:w="1241" w:type="dxa"/>
                          </w:tcPr>
                          <w:p w14:paraId="7619A791"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2,646</w:t>
                            </w:r>
                          </w:p>
                        </w:tc>
                      </w:tr>
                      <w:tr w:rsidR="00BC5943" w:rsidRPr="006C5A0C" w14:paraId="40B7FCAB" w14:textId="77777777" w:rsidTr="00D415F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80" w:type="dxa"/>
                          </w:tcPr>
                          <w:p w14:paraId="617B3E9F" w14:textId="77777777" w:rsidR="00BC5943" w:rsidRPr="00DC745E" w:rsidRDefault="00BC5943" w:rsidP="002821C1">
                            <w:pPr>
                              <w:rPr>
                                <w:b w:val="0"/>
                                <w:sz w:val="20"/>
                                <w:szCs w:val="20"/>
                              </w:rPr>
                            </w:pPr>
                            <w:r>
                              <w:rPr>
                                <w:b w:val="0"/>
                                <w:sz w:val="20"/>
                                <w:szCs w:val="20"/>
                              </w:rPr>
                              <w:t>Manufacturers shipments</w:t>
                            </w:r>
                          </w:p>
                        </w:tc>
                        <w:tc>
                          <w:tcPr>
                            <w:tcW w:w="1241" w:type="dxa"/>
                          </w:tcPr>
                          <w:p w14:paraId="501E4AE7"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2007</w:t>
                            </w:r>
                          </w:p>
                        </w:tc>
                        <w:tc>
                          <w:tcPr>
                            <w:tcW w:w="1241" w:type="dxa"/>
                          </w:tcPr>
                          <w:p w14:paraId="352C6466" w14:textId="77777777" w:rsidR="00BC5943"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sidRPr="00DC745E">
                              <w:rPr>
                                <w:b/>
                                <w:sz w:val="20"/>
                                <w:szCs w:val="20"/>
                              </w:rPr>
                              <w:t xml:space="preserve">1,226,856 </w:t>
                            </w:r>
                          </w:p>
                          <w:p w14:paraId="031466CA"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($1000)</w:t>
                            </w:r>
                          </w:p>
                        </w:tc>
                      </w:tr>
                      <w:tr w:rsidR="00BC5943" w:rsidRPr="006C5A0C" w14:paraId="707C81A6" w14:textId="77777777" w:rsidTr="00D415FA">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6D65092F" w14:textId="77777777" w:rsidR="00BC5943" w:rsidRPr="00DC745E" w:rsidRDefault="00BC5943" w:rsidP="002821C1">
                            <w:pPr>
                              <w:rPr>
                                <w:b w:val="0"/>
                                <w:sz w:val="20"/>
                                <w:szCs w:val="20"/>
                              </w:rPr>
                            </w:pPr>
                            <w:r w:rsidRPr="00DC745E">
                              <w:rPr>
                                <w:b w:val="0"/>
                                <w:sz w:val="20"/>
                                <w:szCs w:val="20"/>
                              </w:rPr>
                              <w:t>Retail sales</w:t>
                            </w:r>
                          </w:p>
                        </w:tc>
                        <w:tc>
                          <w:tcPr>
                            <w:tcW w:w="1241" w:type="dxa"/>
                          </w:tcPr>
                          <w:p w14:paraId="581E317B"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2007</w:t>
                            </w:r>
                          </w:p>
                        </w:tc>
                        <w:tc>
                          <w:tcPr>
                            <w:tcW w:w="1241" w:type="dxa"/>
                          </w:tcPr>
                          <w:p w14:paraId="195D1A9F" w14:textId="77777777" w:rsidR="00BC5943"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sidRPr="00DC745E">
                              <w:rPr>
                                <w:b/>
                                <w:sz w:val="20"/>
                                <w:szCs w:val="20"/>
                              </w:rPr>
                              <w:t>324,723</w:t>
                            </w:r>
                          </w:p>
                          <w:p w14:paraId="23D2FE8F" w14:textId="77777777" w:rsidR="00BC5943" w:rsidRPr="00DC745E" w:rsidRDefault="00BC5943" w:rsidP="002821C1">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($1000)</w:t>
                            </w:r>
                          </w:p>
                        </w:tc>
                      </w:tr>
                      <w:tr w:rsidR="00BC5943" w:rsidRPr="006C5A0C" w14:paraId="6F8AECB4" w14:textId="77777777" w:rsidTr="00D415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380" w:type="dxa"/>
                          </w:tcPr>
                          <w:p w14:paraId="7386A501" w14:textId="77777777" w:rsidR="00BC5943" w:rsidRPr="00DC745E" w:rsidRDefault="00BC5943" w:rsidP="002821C1">
                            <w:pPr>
                              <w:rPr>
                                <w:b w:val="0"/>
                                <w:sz w:val="20"/>
                                <w:szCs w:val="20"/>
                              </w:rPr>
                            </w:pPr>
                            <w:r>
                              <w:rPr>
                                <w:b w:val="0"/>
                                <w:sz w:val="20"/>
                                <w:szCs w:val="20"/>
                              </w:rPr>
                              <w:t>Retail sales per capita</w:t>
                            </w:r>
                          </w:p>
                        </w:tc>
                        <w:tc>
                          <w:tcPr>
                            <w:tcW w:w="1241" w:type="dxa"/>
                          </w:tcPr>
                          <w:p w14:paraId="0F750031"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2007</w:t>
                            </w:r>
                          </w:p>
                        </w:tc>
                        <w:tc>
                          <w:tcPr>
                            <w:tcW w:w="1241" w:type="dxa"/>
                          </w:tcPr>
                          <w:p w14:paraId="16950FC6" w14:textId="77777777" w:rsidR="00BC5943" w:rsidRPr="00DC745E" w:rsidRDefault="00BC5943" w:rsidP="002821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$6,204</w:t>
                            </w:r>
                          </w:p>
                        </w:tc>
                      </w:tr>
                    </w:tbl>
                    <w:p w14:paraId="3FA7A40F" w14:textId="77777777" w:rsidR="00BC5943" w:rsidRPr="002D1F72" w:rsidRDefault="00BC5943">
                      <w:pPr>
                        <w:rPr>
                          <w:sz w:val="20"/>
                          <w:szCs w:val="20"/>
                        </w:rPr>
                      </w:pPr>
                    </w:p>
                  </w:txbxContent>
                </v:textbox>
                <w10:wrap type="through" anchorx="page" anchory="page"/>
              </v:shape>
            </w:pict>
          </mc:Fallback>
        </mc:AlternateContent>
      </w:r>
      <w:r w:rsidR="00D415FA">
        <w:rPr>
          <w:noProof/>
        </w:rPr>
        <mc:AlternateContent>
          <mc:Choice Requires="wps">
            <w:drawing>
              <wp:anchor distT="0" distB="0" distL="114300" distR="114300" simplePos="0" relativeHeight="251664431" behindDoc="0" locked="0" layoutInCell="1" allowOverlap="1" wp14:anchorId="22F7D275" wp14:editId="1851A108">
                <wp:simplePos x="0" y="0"/>
                <wp:positionH relativeFrom="page">
                  <wp:posOffset>3760470</wp:posOffset>
                </wp:positionH>
                <wp:positionV relativeFrom="page">
                  <wp:posOffset>535940</wp:posOffset>
                </wp:positionV>
                <wp:extent cx="2336800" cy="521335"/>
                <wp:effectExtent l="0" t="0" r="0" b="12065"/>
                <wp:wrapTight wrapText="bothSides">
                  <wp:wrapPolygon edited="0">
                    <wp:start x="235" y="0"/>
                    <wp:lineTo x="235" y="21048"/>
                    <wp:lineTo x="21130" y="21048"/>
                    <wp:lineTo x="21130" y="0"/>
                    <wp:lineTo x="235" y="0"/>
                  </wp:wrapPolygon>
                </wp:wrapTight>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A16EAC" w14:textId="77777777" w:rsidR="00BC5943" w:rsidRPr="009049E1" w:rsidRDefault="00BC5943" w:rsidP="00D415FA">
                            <w:pPr>
                              <w:pStyle w:val="Heading2"/>
                              <w:rPr>
                                <w:sz w:val="56"/>
                                <w:szCs w:val="56"/>
                              </w:rPr>
                            </w:pPr>
                            <w:r>
                              <w:rPr>
                                <w:sz w:val="56"/>
                                <w:szCs w:val="56"/>
                              </w:rPr>
                              <w:t>Economy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96.1pt;margin-top:42.2pt;width:184pt;height:41.05pt;z-index:251664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" filled="f" stroked="f">
                <v:textbox inset=",0,,0">
                  <w:txbxContent>
                    <w:p w14:paraId="49A16EAC" w14:textId="77777777" w:rsidR="00BC5943" w:rsidRPr="009049E1" w:rsidRDefault="00BC5943" w:rsidP="00D415FA">
                      <w:pPr>
                        <w:pStyle w:val="Heading2"/>
                        <w:rPr>
                          <w:sz w:val="56"/>
                          <w:szCs w:val="56"/>
                        </w:rPr>
                      </w:pPr>
                      <w:r>
                        <w:rPr>
                          <w:sz w:val="56"/>
                          <w:szCs w:val="56"/>
                        </w:rPr>
                        <w:t>Economy</w:t>
                      </w:r>
                    </w:p>
                  </w:txbxContent>
                </v:textbox>
                <w10:wrap type="tight" anchorx="page" anchory="page"/>
              </v:shape>
            </w:pict>
          </mc:Fallback>
        </mc:AlternateContent>
      </w:r>
      <w:r w:rsidR="002821C1">
        <w:rPr>
          <w:noProof/>
        </w:rPr>
        <mc:AlternateContent>
          <mc:Choice Requires="wps">
            <w:drawing>
              <wp:anchor distT="0" distB="0" distL="114300" distR="114300" simplePos="0" relativeHeight="251658250" behindDoc="0" locked="0" layoutInCell="1" allowOverlap="1" wp14:anchorId="0E9B712C" wp14:editId="7C516079">
                <wp:simplePos x="0" y="0"/>
                <wp:positionH relativeFrom="page">
                  <wp:posOffset>584200</wp:posOffset>
                </wp:positionH>
                <wp:positionV relativeFrom="page">
                  <wp:posOffset>459740</wp:posOffset>
                </wp:positionV>
                <wp:extent cx="2336800" cy="521335"/>
                <wp:effectExtent l="0" t="0" r="0" b="12065"/>
                <wp:wrapTight wrapText="bothSides">
                  <wp:wrapPolygon edited="0">
                    <wp:start x="235" y="0"/>
                    <wp:lineTo x="235" y="21048"/>
                    <wp:lineTo x="21130" y="21048"/>
                    <wp:lineTo x="21130" y="0"/>
                    <wp:lineTo x="235"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5972BA6" w14:textId="77777777" w:rsidR="00BC5943" w:rsidRPr="009049E1" w:rsidRDefault="00BC5943" w:rsidP="009049E1">
                            <w:pPr>
                              <w:pStyle w:val="Heading2"/>
                              <w:rPr>
                                <w:sz w:val="56"/>
                                <w:szCs w:val="56"/>
                              </w:rPr>
                            </w:pPr>
                            <w:r w:rsidRPr="009049E1">
                              <w:rPr>
                                <w:sz w:val="56"/>
                                <w:szCs w:val="56"/>
                              </w:rPr>
                              <w:t>Demography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pt;margin-top:36.2pt;width:184pt;height:41.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dj/PYCAABW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" filled="f" stroked="f">
                <v:textbox inset=",0,,0">
                  <w:txbxContent>
                    <w:p w14:paraId="45972BA6" w14:textId="77777777" w:rsidR="00BC5943" w:rsidRPr="009049E1" w:rsidRDefault="00BC5943" w:rsidP="009049E1">
                      <w:pPr>
                        <w:pStyle w:val="Heading2"/>
                        <w:rPr>
                          <w:sz w:val="56"/>
                          <w:szCs w:val="56"/>
                        </w:rPr>
                      </w:pPr>
                      <w:r w:rsidRPr="009049E1">
                        <w:rPr>
                          <w:sz w:val="56"/>
                          <w:szCs w:val="56"/>
                        </w:rPr>
                        <w:t>Demography</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5" behindDoc="0" locked="0" layoutInCell="1" allowOverlap="1" wp14:anchorId="58EF0AB3" wp14:editId="657A61E5">
                <wp:simplePos x="0" y="0"/>
                <wp:positionH relativeFrom="page">
                  <wp:posOffset>3747770</wp:posOffset>
                </wp:positionH>
                <wp:positionV relativeFrom="page">
                  <wp:posOffset>6444615</wp:posOffset>
                </wp:positionV>
                <wp:extent cx="2587625" cy="870585"/>
                <wp:effectExtent l="1270" t="5715" r="1905" b="0"/>
                <wp:wrapTight wrapText="bothSides">
                  <wp:wrapPolygon edited="0">
                    <wp:start x="0" y="0"/>
                    <wp:lineTo x="21600" y="0"/>
                    <wp:lineTo x="21600" y="21600"/>
                    <wp:lineTo x="0" y="21600"/>
                    <wp:lineTo x="0"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5E2DA" w14:textId="77777777" w:rsidR="00BC5943" w:rsidRDefault="00BC5943" w:rsidP="009049E1">
                            <w:pPr>
                              <w:pStyle w:val="ContactDetails"/>
                            </w:pPr>
                            <w:r>
                              <w:t>Central Services Office</w:t>
                            </w:r>
                            <w:r w:rsidRPr="001644CE">
                              <w:br/>
                            </w:r>
                            <w:r>
                              <w:t>412 Pearl Street</w:t>
                            </w:r>
                            <w:r w:rsidRPr="001644CE">
                              <w:t xml:space="preserve">, </w:t>
                            </w:r>
                            <w:r>
                              <w:t>Tarboro, NC  27886</w:t>
                            </w:r>
                          </w:p>
                          <w:p w14:paraId="567CAB06" w14:textId="77777777" w:rsidR="00BC5943" w:rsidRPr="001644CE" w:rsidRDefault="00BC5943" w:rsidP="009049E1">
                            <w:pPr>
                              <w:pStyle w:val="ContactDetails"/>
                            </w:pPr>
                            <w:r>
                              <w:t>www.ecps.us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95.1pt;margin-top:507.45pt;width:203.75pt;height:68.5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" filled="f" stroked="f">
                <v:textbox inset=",0,,0">
                  <w:txbxContent>
                    <w:p w14:paraId="6625E2DA" w14:textId="77777777" w:rsidR="00BC5943" w:rsidRDefault="00BC5943" w:rsidP="009049E1">
                      <w:pPr>
                        <w:pStyle w:val="ContactDetails"/>
                      </w:pPr>
                      <w:r>
                        <w:t>Central Services Office</w:t>
                      </w:r>
                      <w:r w:rsidRPr="001644CE">
                        <w:br/>
                      </w:r>
                      <w:r>
                        <w:t>412 Pearl Street</w:t>
                      </w:r>
                      <w:r w:rsidRPr="001644CE">
                        <w:t xml:space="preserve">, </w:t>
                      </w:r>
                      <w:r>
                        <w:t>Tarboro, NC  27886</w:t>
                      </w:r>
                    </w:p>
                    <w:p w14:paraId="567CAB06" w14:textId="77777777" w:rsidR="00BC5943" w:rsidRPr="001644CE" w:rsidRDefault="00BC5943" w:rsidP="009049E1">
                      <w:pPr>
                        <w:pStyle w:val="ContactDetails"/>
                      </w:pPr>
                      <w:r>
                        <w:t>www.ecps.us</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4" behindDoc="0" locked="0" layoutInCell="0" allowOverlap="1" wp14:anchorId="230A8B79" wp14:editId="66956F68">
                <wp:simplePos x="0" y="0"/>
                <wp:positionH relativeFrom="page">
                  <wp:posOffset>3760470</wp:posOffset>
                </wp:positionH>
                <wp:positionV relativeFrom="page">
                  <wp:posOffset>6114415</wp:posOffset>
                </wp:positionV>
                <wp:extent cx="2587625" cy="311785"/>
                <wp:effectExtent l="0" t="0" r="0" b="18415"/>
                <wp:wrapTight wrapText="bothSides">
                  <wp:wrapPolygon edited="0">
                    <wp:start x="212" y="0"/>
                    <wp:lineTo x="212" y="21116"/>
                    <wp:lineTo x="21202" y="21116"/>
                    <wp:lineTo x="21202" y="0"/>
                    <wp:lineTo x="212"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FD03E71" w14:textId="77777777" w:rsidR="00BC5943" w:rsidRDefault="00BC5943" w:rsidP="009049E1">
                            <w:pPr>
                              <w:pStyle w:val="Footer"/>
                            </w:pPr>
                            <w:r>
                              <w:t>ECPS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96.1pt;margin-top:481.45pt;width:203.75pt;height:24.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" o:allowincell="f" filled="f" stroked="f">
                <v:textbox inset=",0,,0">
                  <w:txbxContent>
                    <w:p w14:paraId="7FD03E71" w14:textId="77777777" w:rsidR="00BC5943" w:rsidRDefault="00BC5943" w:rsidP="009049E1">
                      <w:pPr>
                        <w:pStyle w:val="Footer"/>
                      </w:pPr>
                      <w:r>
                        <w:t>ECPS</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2" behindDoc="0" locked="0" layoutInCell="0" allowOverlap="1" wp14:anchorId="0DDFC971" wp14:editId="5D3FB3AA">
                <wp:simplePos x="0" y="0"/>
                <wp:positionH relativeFrom="page">
                  <wp:posOffset>7026275</wp:posOffset>
                </wp:positionH>
                <wp:positionV relativeFrom="page">
                  <wp:posOffset>6330315</wp:posOffset>
                </wp:positionV>
                <wp:extent cx="2587625" cy="565785"/>
                <wp:effectExtent l="0" t="0" r="0" b="18415"/>
                <wp:wrapTight wrapText="bothSides">
                  <wp:wrapPolygon edited="0">
                    <wp:start x="212" y="0"/>
                    <wp:lineTo x="212" y="21333"/>
                    <wp:lineTo x="21202" y="21333"/>
                    <wp:lineTo x="21202" y="0"/>
                    <wp:lineTo x="212"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355F16" w14:textId="77777777" w:rsidR="00BC5943" w:rsidRPr="00032593" w:rsidRDefault="00BC5943" w:rsidP="009049E1">
                            <w:pPr>
                              <w:pStyle w:val="Title"/>
                              <w:rPr>
                                <w:sz w:val="36"/>
                                <w:szCs w:val="36"/>
                              </w:rPr>
                            </w:pPr>
                            <w:r w:rsidRPr="00032593">
                              <w:rPr>
                                <w:sz w:val="36"/>
                                <w:szCs w:val="36"/>
                              </w:rPr>
                              <w:t>We serve grades Pre-K through 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553.25pt;margin-top:498.45pt;width:203.75pt;height:44.5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" o:allowincell="f" filled="f" stroked="f">
                <v:textbox inset=",0,,0">
                  <w:txbxContent>
                    <w:p w14:paraId="42355F16" w14:textId="77777777" w:rsidR="00BC5943" w:rsidRPr="00032593" w:rsidRDefault="00BC5943" w:rsidP="009049E1">
                      <w:pPr>
                        <w:pStyle w:val="Title"/>
                        <w:rPr>
                          <w:sz w:val="36"/>
                          <w:szCs w:val="36"/>
                        </w:rPr>
                      </w:pPr>
                      <w:r w:rsidRPr="00032593">
                        <w:rPr>
                          <w:sz w:val="36"/>
                          <w:szCs w:val="36"/>
                        </w:rPr>
                        <w:t>We serve grades Pre-K through 12</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52" behindDoc="0" locked="0" layoutInCell="0" allowOverlap="1" wp14:anchorId="6FDC62C3" wp14:editId="74C5C328">
                <wp:simplePos x="0" y="0"/>
                <wp:positionH relativeFrom="page">
                  <wp:posOffset>3871595</wp:posOffset>
                </wp:positionH>
                <wp:positionV relativeFrom="page">
                  <wp:posOffset>2520950</wp:posOffset>
                </wp:positionV>
                <wp:extent cx="2340610" cy="2476500"/>
                <wp:effectExtent l="0" t="0" r="0" b="6350"/>
                <wp:wrapTight wrapText="bothSides">
                  <wp:wrapPolygon edited="0">
                    <wp:start x="0" y="0"/>
                    <wp:lineTo x="21600" y="0"/>
                    <wp:lineTo x="21600" y="21600"/>
                    <wp:lineTo x="0" y="21600"/>
                    <wp:lineTo x="0"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17DDD8B6" w14:textId="77777777" w:rsidR="00BC5943" w:rsidRDefault="00BC5943" w:rsidP="009049E1">
                            <w:pPr>
                              <w:pStyle w:val="Heading4"/>
                            </w:pPr>
                            <w:r w:rsidRPr="001644CE">
                              <w:t xml:space="preserve">Nulla eleifend dolor vel tellus. </w:t>
                            </w:r>
                          </w:p>
                          <w:p w14:paraId="34CF7DBB" w14:textId="77777777" w:rsidR="00BC5943" w:rsidRDefault="00BC5943" w:rsidP="009049E1">
                            <w:pPr>
                              <w:pStyle w:val="BodyText2"/>
                            </w:pPr>
                            <w:r w:rsidRPr="001644CE">
                              <w:t xml:space="preserve">Duis id nisl vitae pede vulputate porttitor. Vivamus rhoncus, velit vitae consequat gravida, lacus massa vulputate nisl, id rutrum sem massa non sapien. Morbi vel enim ac lacus lobortis nonummy. Proin tempor. Cum sociis natoque penatibus et magnis dis parturient montes, nascetur ridiculus mus. Nam facilisis erat vitae ligula. Etiam nec felis et neque condimentum aliquet.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04.85pt;margin-top:198.5pt;width:184.3pt;height:1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" mv:complextextbox="1" o:allowincell="f" filled="f" stroked="f">
                <v:stroke o:forcedash="t"/>
                <v:textbox inset=",0,,0">
                  <w:txbxContent>
                    <w:p w14:paraId="17DDD8B6" w14:textId="77777777" w:rsidR="00BC5943" w:rsidRDefault="00BC5943" w:rsidP="009049E1">
                      <w:pPr>
                        <w:pStyle w:val="Heading4"/>
                      </w:pPr>
                      <w:r w:rsidRPr="001644CE">
                        <w:t xml:space="preserve">Nulla eleifend dolor vel tellus. </w:t>
                      </w:r>
                    </w:p>
                    <w:p w14:paraId="34CF7DBB" w14:textId="77777777" w:rsidR="00BC5943" w:rsidRDefault="00BC5943" w:rsidP="009049E1">
                      <w:pPr>
                        <w:pStyle w:val="BodyText2"/>
                      </w:pPr>
                      <w:r w:rsidRPr="001644CE">
                        <w:t xml:space="preserve">Duis id nisl vitae pede vulputate porttitor. Vivamus rhoncus, velit vitae consequat gravida, lacus massa vulputate nisl, id rutrum sem massa non sapien. Morbi vel enim ac lacus lobortis nonummy. Proin tempor. Cum sociis natoque penatibus et magnis dis parturient montes, nascetur ridiculus mus. Nam facilisis erat vitae ligula. Etiam nec felis et neque condimentum aliquet. </w:t>
                      </w:r>
                    </w:p>
                  </w:txbxContent>
                </v:textbox>
                <w10:wrap type="tight" anchorx="page" anchory="page"/>
              </v:shape>
            </w:pict>
          </mc:Fallback>
        </mc:AlternateContent>
      </w:r>
      <w:r w:rsidR="00A547FA">
        <w:br w:type="page"/>
      </w:r>
      <w:r>
        <w:rPr>
          <w:noProof/>
        </w:rPr>
        <w:lastRenderedPageBreak/>
        <mc:AlternateContent>
          <mc:Choice Requires="wps">
            <w:drawing>
              <wp:anchor distT="0" distB="0" distL="114300" distR="114300" simplePos="0" relativeHeight="251672623" behindDoc="0" locked="0" layoutInCell="1" allowOverlap="1" wp14:anchorId="61DCBA29" wp14:editId="6BDE8EA2">
                <wp:simplePos x="0" y="0"/>
                <wp:positionH relativeFrom="page">
                  <wp:posOffset>1028700</wp:posOffset>
                </wp:positionH>
                <wp:positionV relativeFrom="page">
                  <wp:posOffset>1041400</wp:posOffset>
                </wp:positionV>
                <wp:extent cx="4330700" cy="1219200"/>
                <wp:effectExtent l="0" t="0" r="0" b="0"/>
                <wp:wrapThrough wrapText="bothSides">
                  <wp:wrapPolygon edited="0">
                    <wp:start x="127" y="0"/>
                    <wp:lineTo x="127" y="21150"/>
                    <wp:lineTo x="21283" y="21150"/>
                    <wp:lineTo x="21283" y="0"/>
                    <wp:lineTo x="127" y="0"/>
                  </wp:wrapPolygon>
                </wp:wrapThrough>
                <wp:docPr id="36" name="Text Box 36"/>
                <wp:cNvGraphicFramePr/>
                <a:graphic xmlns:a="http://schemas.openxmlformats.org/drawingml/2006/main">
                  <a:graphicData uri="http://schemas.microsoft.com/office/word/2010/wordprocessingShape">
                    <wps:wsp>
                      <wps:cNvSpPr txBox="1"/>
                      <wps:spPr>
                        <a:xfrm>
                          <a:off x="0" y="0"/>
                          <a:ext cx="4330700" cy="1219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7C63CC" w14:textId="77777777" w:rsidR="00BC5943" w:rsidRPr="00E63719" w:rsidRDefault="00BC5943">
                            <w:pPr>
                              <w:rPr>
                                <w:b/>
                                <w:color w:val="6FA41C" w:themeColor="text2"/>
                                <w:sz w:val="28"/>
                                <w:szCs w:val="28"/>
                              </w:rPr>
                            </w:pPr>
                            <w:r w:rsidRPr="00E63719">
                              <w:rPr>
                                <w:b/>
                                <w:color w:val="6FA41C" w:themeColor="text2"/>
                                <w:sz w:val="28"/>
                                <w:szCs w:val="28"/>
                              </w:rPr>
                              <w:t xml:space="preserve">G.W. </w:t>
                            </w:r>
                            <w:proofErr w:type="spellStart"/>
                            <w:r w:rsidRPr="00E63719">
                              <w:rPr>
                                <w:b/>
                                <w:color w:val="6FA41C" w:themeColor="text2"/>
                                <w:sz w:val="28"/>
                                <w:szCs w:val="28"/>
                              </w:rPr>
                              <w:t>Bulluck</w:t>
                            </w:r>
                            <w:proofErr w:type="spellEnd"/>
                            <w:r w:rsidRPr="00E63719">
                              <w:rPr>
                                <w:b/>
                                <w:color w:val="6FA41C" w:themeColor="text2"/>
                                <w:sz w:val="28"/>
                                <w:szCs w:val="28"/>
                              </w:rPr>
                              <w:t xml:space="preserve"> Elementary</w:t>
                            </w:r>
                          </w:p>
                          <w:p w14:paraId="410D7B60" w14:textId="77777777" w:rsidR="00BC5943" w:rsidRPr="00E63719" w:rsidRDefault="00BC5943">
                            <w:pPr>
                              <w:rPr>
                                <w:b/>
                                <w:color w:val="6FA41C" w:themeColor="text2"/>
                                <w:sz w:val="28"/>
                                <w:szCs w:val="28"/>
                              </w:rPr>
                            </w:pPr>
                            <w:r w:rsidRPr="00E63719">
                              <w:rPr>
                                <w:b/>
                                <w:color w:val="6FA41C" w:themeColor="text2"/>
                                <w:sz w:val="28"/>
                                <w:szCs w:val="28"/>
                              </w:rPr>
                              <w:t>G.W. Carver Elementary</w:t>
                            </w:r>
                          </w:p>
                          <w:p w14:paraId="3D42EBCA" w14:textId="77777777" w:rsidR="00BC5943" w:rsidRPr="00E63719" w:rsidRDefault="00BC5943">
                            <w:pPr>
                              <w:rPr>
                                <w:b/>
                                <w:color w:val="6FA41C" w:themeColor="text2"/>
                                <w:sz w:val="28"/>
                                <w:szCs w:val="28"/>
                              </w:rPr>
                            </w:pPr>
                            <w:r w:rsidRPr="00E63719">
                              <w:rPr>
                                <w:b/>
                                <w:color w:val="6FA41C" w:themeColor="text2"/>
                                <w:sz w:val="28"/>
                                <w:szCs w:val="28"/>
                              </w:rPr>
                              <w:t>Coker-</w:t>
                            </w:r>
                            <w:proofErr w:type="spellStart"/>
                            <w:r w:rsidRPr="00E63719">
                              <w:rPr>
                                <w:b/>
                                <w:color w:val="6FA41C" w:themeColor="text2"/>
                                <w:sz w:val="28"/>
                                <w:szCs w:val="28"/>
                              </w:rPr>
                              <w:t>Wimberly</w:t>
                            </w:r>
                            <w:proofErr w:type="spellEnd"/>
                            <w:r w:rsidRPr="00E63719">
                              <w:rPr>
                                <w:b/>
                                <w:color w:val="6FA41C" w:themeColor="text2"/>
                                <w:sz w:val="28"/>
                                <w:szCs w:val="28"/>
                              </w:rPr>
                              <w:t xml:space="preserve"> Elementary</w:t>
                            </w:r>
                          </w:p>
                          <w:p w14:paraId="4B5C7D06" w14:textId="77777777" w:rsidR="00BC5943" w:rsidRPr="00E63719" w:rsidRDefault="00BC5943">
                            <w:pPr>
                              <w:rPr>
                                <w:b/>
                                <w:color w:val="6FA41C" w:themeColor="text2"/>
                                <w:sz w:val="28"/>
                                <w:szCs w:val="28"/>
                              </w:rPr>
                            </w:pPr>
                            <w:r w:rsidRPr="00E63719">
                              <w:rPr>
                                <w:b/>
                                <w:color w:val="6FA41C" w:themeColor="text2"/>
                                <w:sz w:val="28"/>
                                <w:szCs w:val="28"/>
                              </w:rPr>
                              <w:t>Princeville Elementary</w:t>
                            </w:r>
                          </w:p>
                          <w:p w14:paraId="36352473" w14:textId="77777777" w:rsidR="00BC5943" w:rsidRPr="00E63719" w:rsidRDefault="00BC5943">
                            <w:pPr>
                              <w:rPr>
                                <w:b/>
                                <w:color w:val="6FA41C" w:themeColor="text2"/>
                                <w:sz w:val="28"/>
                                <w:szCs w:val="28"/>
                              </w:rPr>
                            </w:pPr>
                            <w:r w:rsidRPr="00E63719">
                              <w:rPr>
                                <w:b/>
                                <w:color w:val="6FA41C" w:themeColor="text2"/>
                                <w:sz w:val="28"/>
                                <w:szCs w:val="28"/>
                              </w:rPr>
                              <w:t>Stocks 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6" type="#_x0000_t202" style="position:absolute;margin-left:81pt;margin-top:82pt;width:341pt;height:96pt;z-index:25167262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FdQCAAAh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10;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" mv:complextextbox="1" filled="f" stroked="f">
                <v:textbox>
                  <w:txbxContent>
                    <w:p w14:paraId="6A7C63CC" w14:textId="77777777" w:rsidR="00BC5943" w:rsidRPr="00E63719" w:rsidRDefault="00BC5943">
                      <w:pPr>
                        <w:rPr>
                          <w:b/>
                          <w:color w:val="6FA41C" w:themeColor="text2"/>
                          <w:sz w:val="28"/>
                          <w:szCs w:val="28"/>
                        </w:rPr>
                      </w:pPr>
                      <w:r w:rsidRPr="00E63719">
                        <w:rPr>
                          <w:b/>
                          <w:color w:val="6FA41C" w:themeColor="text2"/>
                          <w:sz w:val="28"/>
                          <w:szCs w:val="28"/>
                        </w:rPr>
                        <w:t xml:space="preserve">G.W. </w:t>
                      </w:r>
                      <w:proofErr w:type="spellStart"/>
                      <w:r w:rsidRPr="00E63719">
                        <w:rPr>
                          <w:b/>
                          <w:color w:val="6FA41C" w:themeColor="text2"/>
                          <w:sz w:val="28"/>
                          <w:szCs w:val="28"/>
                        </w:rPr>
                        <w:t>Bulluck</w:t>
                      </w:r>
                      <w:proofErr w:type="spellEnd"/>
                      <w:r w:rsidRPr="00E63719">
                        <w:rPr>
                          <w:b/>
                          <w:color w:val="6FA41C" w:themeColor="text2"/>
                          <w:sz w:val="28"/>
                          <w:szCs w:val="28"/>
                        </w:rPr>
                        <w:t xml:space="preserve"> Elementary</w:t>
                      </w:r>
                    </w:p>
                    <w:p w14:paraId="410D7B60" w14:textId="77777777" w:rsidR="00BC5943" w:rsidRPr="00E63719" w:rsidRDefault="00BC5943">
                      <w:pPr>
                        <w:rPr>
                          <w:b/>
                          <w:color w:val="6FA41C" w:themeColor="text2"/>
                          <w:sz w:val="28"/>
                          <w:szCs w:val="28"/>
                        </w:rPr>
                      </w:pPr>
                      <w:r w:rsidRPr="00E63719">
                        <w:rPr>
                          <w:b/>
                          <w:color w:val="6FA41C" w:themeColor="text2"/>
                          <w:sz w:val="28"/>
                          <w:szCs w:val="28"/>
                        </w:rPr>
                        <w:t>G.W. Carver Elementary</w:t>
                      </w:r>
                    </w:p>
                    <w:p w14:paraId="3D42EBCA" w14:textId="77777777" w:rsidR="00BC5943" w:rsidRPr="00E63719" w:rsidRDefault="00BC5943">
                      <w:pPr>
                        <w:rPr>
                          <w:b/>
                          <w:color w:val="6FA41C" w:themeColor="text2"/>
                          <w:sz w:val="28"/>
                          <w:szCs w:val="28"/>
                        </w:rPr>
                      </w:pPr>
                      <w:r w:rsidRPr="00E63719">
                        <w:rPr>
                          <w:b/>
                          <w:color w:val="6FA41C" w:themeColor="text2"/>
                          <w:sz w:val="28"/>
                          <w:szCs w:val="28"/>
                        </w:rPr>
                        <w:t>Coker-</w:t>
                      </w:r>
                      <w:proofErr w:type="spellStart"/>
                      <w:r w:rsidRPr="00E63719">
                        <w:rPr>
                          <w:b/>
                          <w:color w:val="6FA41C" w:themeColor="text2"/>
                          <w:sz w:val="28"/>
                          <w:szCs w:val="28"/>
                        </w:rPr>
                        <w:t>Wimberly</w:t>
                      </w:r>
                      <w:proofErr w:type="spellEnd"/>
                      <w:r w:rsidRPr="00E63719">
                        <w:rPr>
                          <w:b/>
                          <w:color w:val="6FA41C" w:themeColor="text2"/>
                          <w:sz w:val="28"/>
                          <w:szCs w:val="28"/>
                        </w:rPr>
                        <w:t xml:space="preserve"> Elementary</w:t>
                      </w:r>
                    </w:p>
                    <w:p w14:paraId="4B5C7D06" w14:textId="77777777" w:rsidR="00BC5943" w:rsidRPr="00E63719" w:rsidRDefault="00BC5943">
                      <w:pPr>
                        <w:rPr>
                          <w:b/>
                          <w:color w:val="6FA41C" w:themeColor="text2"/>
                          <w:sz w:val="28"/>
                          <w:szCs w:val="28"/>
                        </w:rPr>
                      </w:pPr>
                      <w:r w:rsidRPr="00E63719">
                        <w:rPr>
                          <w:b/>
                          <w:color w:val="6FA41C" w:themeColor="text2"/>
                          <w:sz w:val="28"/>
                          <w:szCs w:val="28"/>
                        </w:rPr>
                        <w:t>Princeville Elementary</w:t>
                      </w:r>
                    </w:p>
                    <w:p w14:paraId="36352473" w14:textId="77777777" w:rsidR="00BC5943" w:rsidRPr="00E63719" w:rsidRDefault="00BC5943">
                      <w:pPr>
                        <w:rPr>
                          <w:b/>
                          <w:color w:val="6FA41C" w:themeColor="text2"/>
                          <w:sz w:val="28"/>
                          <w:szCs w:val="28"/>
                        </w:rPr>
                      </w:pPr>
                      <w:r w:rsidRPr="00E63719">
                        <w:rPr>
                          <w:b/>
                          <w:color w:val="6FA41C" w:themeColor="text2"/>
                          <w:sz w:val="28"/>
                          <w:szCs w:val="28"/>
                        </w:rPr>
                        <w:t>Stocks Elementary</w:t>
                      </w:r>
                    </w:p>
                  </w:txbxContent>
                </v:textbox>
                <w10:wrap type="through" anchorx="page" anchory="page"/>
              </v:shape>
            </w:pict>
          </mc:Fallback>
        </mc:AlternateContent>
      </w:r>
      <w:r w:rsidR="00362664">
        <w:rPr>
          <w:noProof/>
        </w:rPr>
        <mc:AlternateContent>
          <mc:Choice Requires="wps">
            <w:drawing>
              <wp:anchor distT="0" distB="0" distL="114300" distR="114300" simplePos="0" relativeHeight="251673647" behindDoc="0" locked="0" layoutInCell="1" allowOverlap="1" wp14:anchorId="5412D197" wp14:editId="70FF67B1">
                <wp:simplePos x="0" y="0"/>
                <wp:positionH relativeFrom="page">
                  <wp:posOffset>3212465</wp:posOffset>
                </wp:positionH>
                <wp:positionV relativeFrom="page">
                  <wp:posOffset>3575050</wp:posOffset>
                </wp:positionV>
                <wp:extent cx="5644515" cy="3579495"/>
                <wp:effectExtent l="0" t="0" r="0" b="1905"/>
                <wp:wrapThrough wrapText="bothSides">
                  <wp:wrapPolygon edited="0">
                    <wp:start x="97" y="0"/>
                    <wp:lineTo x="97" y="21458"/>
                    <wp:lineTo x="21384" y="21458"/>
                    <wp:lineTo x="21384" y="0"/>
                    <wp:lineTo x="97" y="0"/>
                  </wp:wrapPolygon>
                </wp:wrapThrough>
                <wp:docPr id="37" name="Text Box 37"/>
                <wp:cNvGraphicFramePr/>
                <a:graphic xmlns:a="http://schemas.openxmlformats.org/drawingml/2006/main">
                  <a:graphicData uri="http://schemas.microsoft.com/office/word/2010/wordprocessingShape">
                    <wps:wsp>
                      <wps:cNvSpPr txBox="1"/>
                      <wps:spPr>
                        <a:xfrm>
                          <a:off x="0" y="0"/>
                          <a:ext cx="5644515" cy="35794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88F781"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Inclusive Environment: High Quality and Child Focused</w:t>
                            </w:r>
                          </w:p>
                          <w:p w14:paraId="458BF46B"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Title I At-Risk students</w:t>
                            </w:r>
                          </w:p>
                          <w:p w14:paraId="252C7DB8"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More at Four</w:t>
                            </w:r>
                          </w:p>
                          <w:p w14:paraId="36DFD54F"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Fee for Service</w:t>
                            </w:r>
                          </w:p>
                          <w:p w14:paraId="44070CE5"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Developmentally Delayed 3 &amp; 4 year old children</w:t>
                            </w:r>
                          </w:p>
                          <w:p w14:paraId="5D8674D2"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5 Days a week</w:t>
                            </w:r>
                          </w:p>
                          <w:p w14:paraId="0A3C8F02"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Regular school day</w:t>
                            </w:r>
                          </w:p>
                          <w:p w14:paraId="5046F6B9"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Transportation</w:t>
                            </w:r>
                          </w:p>
                          <w:p w14:paraId="4D73FD7C"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North Carolina’s Early Learning Standards: The Creative Curriculum &amp; Foundations</w:t>
                            </w:r>
                          </w:p>
                          <w:p w14:paraId="75D0558F"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Student Portfolios</w:t>
                            </w:r>
                          </w:p>
                          <w:p w14:paraId="546F5525"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Family Sharing of Student Portfolios</w:t>
                            </w:r>
                          </w:p>
                          <w:p w14:paraId="4E225291"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Center based Classrooms</w:t>
                            </w:r>
                          </w:p>
                          <w:p w14:paraId="15C6749F" w14:textId="77777777" w:rsidR="00BC5943" w:rsidRDefault="00BC5943" w:rsidP="005E4F3D">
                            <w:pPr>
                              <w:pStyle w:val="ListParagraph"/>
                              <w:numPr>
                                <w:ilvl w:val="0"/>
                                <w:numId w:val="3"/>
                              </w:numPr>
                              <w:rPr>
                                <w:color w:val="FFFFFF" w:themeColor="background1"/>
                              </w:rPr>
                            </w:pPr>
                            <w:r w:rsidRPr="005E4F3D">
                              <w:rPr>
                                <w:color w:val="FFFFFF" w:themeColor="background1"/>
                              </w:rPr>
                              <w:t>5 Developmental Domains: language, motor, approaches to learning, cognition, and emotional /social</w:t>
                            </w:r>
                          </w:p>
                          <w:p w14:paraId="7974B978" w14:textId="77777777" w:rsidR="00BC5943" w:rsidRPr="00362664" w:rsidRDefault="00BC5943" w:rsidP="00362664">
                            <w:pPr>
                              <w:pStyle w:val="ListParagraph"/>
                              <w:numPr>
                                <w:ilvl w:val="0"/>
                                <w:numId w:val="3"/>
                              </w:numPr>
                              <w:rPr>
                                <w:color w:val="FFFFFF" w:themeColor="background1"/>
                              </w:rPr>
                            </w:pPr>
                            <w:r>
                              <w:rPr>
                                <w:color w:val="FFFFFF" w:themeColor="background1"/>
                              </w:rPr>
                              <w:t>Play Groups (for those not in day care settings)</w:t>
                            </w:r>
                          </w:p>
                          <w:p w14:paraId="0DFC3C43" w14:textId="77777777" w:rsidR="00BC5943" w:rsidRPr="005E4F3D" w:rsidRDefault="00BC5943" w:rsidP="005E4F3D">
                            <w:pPr>
                              <w:pStyle w:val="ListParagraph"/>
                              <w:numPr>
                                <w:ilvl w:val="0"/>
                                <w:numId w:val="3"/>
                              </w:numPr>
                              <w:rPr>
                                <w:color w:val="FFFFFF" w:themeColor="background1"/>
                              </w:rPr>
                            </w:pPr>
                            <w:r>
                              <w:rPr>
                                <w:color w:val="FFFFFF" w:themeColor="background1"/>
                              </w:rPr>
                              <w:t>Parents as Teachers Program (birth to 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252.95pt;margin-top:281.5pt;width:444.45pt;height:281.85pt;z-index:251673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" mv:complextextbox="1" filled="f" stroked="f">
                <v:textbox>
                  <w:txbxContent>
                    <w:p w14:paraId="7488F781"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Inclusive Environment: High Quality and Child Focused</w:t>
                      </w:r>
                    </w:p>
                    <w:p w14:paraId="458BF46B"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Title I At-Risk students</w:t>
                      </w:r>
                    </w:p>
                    <w:p w14:paraId="252C7DB8"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More at Four</w:t>
                      </w:r>
                    </w:p>
                    <w:p w14:paraId="36DFD54F"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Fee for Service</w:t>
                      </w:r>
                    </w:p>
                    <w:p w14:paraId="44070CE5"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Developmentally Delayed 3 &amp; 4 year old children</w:t>
                      </w:r>
                    </w:p>
                    <w:p w14:paraId="5D8674D2"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5 Days a week</w:t>
                      </w:r>
                    </w:p>
                    <w:p w14:paraId="0A3C8F02"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Regular school day</w:t>
                      </w:r>
                    </w:p>
                    <w:p w14:paraId="5046F6B9"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Transportation</w:t>
                      </w:r>
                    </w:p>
                    <w:p w14:paraId="4D73FD7C"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North Carolina’s Early Learning Standards: The Creative Curriculum &amp; Foundations</w:t>
                      </w:r>
                    </w:p>
                    <w:p w14:paraId="75D0558F"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Student Portfolios</w:t>
                      </w:r>
                    </w:p>
                    <w:p w14:paraId="546F5525"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Family Sharing of Student Portfolios</w:t>
                      </w:r>
                    </w:p>
                    <w:p w14:paraId="4E225291" w14:textId="77777777" w:rsidR="00BC5943" w:rsidRPr="005E4F3D" w:rsidRDefault="00BC5943" w:rsidP="005E4F3D">
                      <w:pPr>
                        <w:pStyle w:val="ListParagraph"/>
                        <w:numPr>
                          <w:ilvl w:val="0"/>
                          <w:numId w:val="3"/>
                        </w:numPr>
                        <w:rPr>
                          <w:color w:val="FFFFFF" w:themeColor="background1"/>
                        </w:rPr>
                      </w:pPr>
                      <w:r w:rsidRPr="005E4F3D">
                        <w:rPr>
                          <w:color w:val="FFFFFF" w:themeColor="background1"/>
                        </w:rPr>
                        <w:t>Center based Classrooms</w:t>
                      </w:r>
                    </w:p>
                    <w:p w14:paraId="15C6749F" w14:textId="77777777" w:rsidR="00BC5943" w:rsidRDefault="00BC5943" w:rsidP="005E4F3D">
                      <w:pPr>
                        <w:pStyle w:val="ListParagraph"/>
                        <w:numPr>
                          <w:ilvl w:val="0"/>
                          <w:numId w:val="3"/>
                        </w:numPr>
                        <w:rPr>
                          <w:color w:val="FFFFFF" w:themeColor="background1"/>
                        </w:rPr>
                      </w:pPr>
                      <w:r w:rsidRPr="005E4F3D">
                        <w:rPr>
                          <w:color w:val="FFFFFF" w:themeColor="background1"/>
                        </w:rPr>
                        <w:t>5 Developmental Domains: language, motor, approaches to learning, cognition, and emotional /social</w:t>
                      </w:r>
                    </w:p>
                    <w:p w14:paraId="7974B978" w14:textId="77777777" w:rsidR="00BC5943" w:rsidRPr="00362664" w:rsidRDefault="00BC5943" w:rsidP="00362664">
                      <w:pPr>
                        <w:pStyle w:val="ListParagraph"/>
                        <w:numPr>
                          <w:ilvl w:val="0"/>
                          <w:numId w:val="3"/>
                        </w:numPr>
                        <w:rPr>
                          <w:color w:val="FFFFFF" w:themeColor="background1"/>
                        </w:rPr>
                      </w:pPr>
                      <w:r>
                        <w:rPr>
                          <w:color w:val="FFFFFF" w:themeColor="background1"/>
                        </w:rPr>
                        <w:t>Play Groups (for those not in day care settings)</w:t>
                      </w:r>
                    </w:p>
                    <w:p w14:paraId="0DFC3C43" w14:textId="77777777" w:rsidR="00BC5943" w:rsidRPr="005E4F3D" w:rsidRDefault="00BC5943" w:rsidP="005E4F3D">
                      <w:pPr>
                        <w:pStyle w:val="ListParagraph"/>
                        <w:numPr>
                          <w:ilvl w:val="0"/>
                          <w:numId w:val="3"/>
                        </w:numPr>
                        <w:rPr>
                          <w:color w:val="FFFFFF" w:themeColor="background1"/>
                        </w:rPr>
                      </w:pPr>
                      <w:r>
                        <w:rPr>
                          <w:color w:val="FFFFFF" w:themeColor="background1"/>
                        </w:rPr>
                        <w:t>Parents as Teachers Program (birth to age 5)</w:t>
                      </w:r>
                    </w:p>
                  </w:txbxContent>
                </v:textbox>
                <w10:wrap type="through" anchorx="page" anchory="page"/>
              </v:shape>
            </w:pict>
          </mc:Fallback>
        </mc:AlternateContent>
      </w:r>
      <w:r w:rsidR="00362664">
        <w:rPr>
          <w:noProof/>
        </w:rPr>
        <mc:AlternateContent>
          <mc:Choice Requires="wps">
            <w:drawing>
              <wp:anchor distT="0" distB="0" distL="114300" distR="114300" simplePos="0" relativeHeight="251658258" behindDoc="0" locked="0" layoutInCell="0" allowOverlap="1" wp14:anchorId="1139E957" wp14:editId="75B961C7">
                <wp:simplePos x="0" y="0"/>
                <wp:positionH relativeFrom="page">
                  <wp:posOffset>3335020</wp:posOffset>
                </wp:positionH>
                <wp:positionV relativeFrom="page">
                  <wp:posOffset>3218815</wp:posOffset>
                </wp:positionV>
                <wp:extent cx="5974080" cy="521335"/>
                <wp:effectExtent l="0" t="0" r="0" b="12065"/>
                <wp:wrapTight wrapText="bothSides">
                  <wp:wrapPolygon edited="0">
                    <wp:start x="92" y="0"/>
                    <wp:lineTo x="92" y="21048"/>
                    <wp:lineTo x="21398" y="21048"/>
                    <wp:lineTo x="21398" y="0"/>
                    <wp:lineTo x="92"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D26C251" w14:textId="77777777" w:rsidR="00BC5943" w:rsidRPr="001644CE" w:rsidRDefault="00BC5943" w:rsidP="009049E1">
                            <w:pPr>
                              <w:pStyle w:val="Heading3"/>
                            </w:pPr>
                            <w:r>
                              <w:t>P</w:t>
                            </w:r>
                            <w:r w:rsidR="005C0D0A">
                              <w:t>re-K Program Highl</w:t>
                            </w:r>
                            <w:r>
                              <w:t>ights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262.6pt;margin-top:253.45pt;width:470.4pt;height:41.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" o:allowincell="f" filled="f" stroked="f">
                <v:textbox inset=",0,,0">
                  <w:txbxContent>
                    <w:p w14:paraId="4D26C251" w14:textId="77777777" w:rsidR="00BC5943" w:rsidRPr="001644CE" w:rsidRDefault="00BC5943" w:rsidP="009049E1">
                      <w:pPr>
                        <w:pStyle w:val="Heading3"/>
                      </w:pPr>
                      <w:r>
                        <w:t>P</w:t>
                      </w:r>
                      <w:r w:rsidR="005C0D0A">
                        <w:t>re-K Program Highl</w:t>
                      </w:r>
                      <w:r>
                        <w:t>ights</w:t>
                      </w:r>
                    </w:p>
                  </w:txbxContent>
                </v:textbox>
                <w10:wrap type="tight" anchorx="page" anchory="page"/>
              </v:shape>
            </w:pict>
          </mc:Fallback>
        </mc:AlternateContent>
      </w:r>
      <w:r w:rsidR="00E63719">
        <w:rPr>
          <w:noProof/>
        </w:rPr>
        <mc:AlternateContent>
          <mc:Choice Requires="wps">
            <w:drawing>
              <wp:anchor distT="0" distB="0" distL="114300" distR="114300" simplePos="0" relativeHeight="251658278" behindDoc="0" locked="0" layoutInCell="0" allowOverlap="1" wp14:anchorId="63E911D1" wp14:editId="7F5D68F2">
                <wp:simplePos x="0" y="0"/>
                <wp:positionH relativeFrom="page">
                  <wp:posOffset>720725</wp:posOffset>
                </wp:positionH>
                <wp:positionV relativeFrom="page">
                  <wp:posOffset>297180</wp:posOffset>
                </wp:positionV>
                <wp:extent cx="5794375" cy="584835"/>
                <wp:effectExtent l="0" t="0" r="0" b="24765"/>
                <wp:wrapTight wrapText="bothSides">
                  <wp:wrapPolygon edited="0">
                    <wp:start x="95" y="0"/>
                    <wp:lineTo x="95" y="21577"/>
                    <wp:lineTo x="21399" y="21577"/>
                    <wp:lineTo x="21399" y="0"/>
                    <wp:lineTo x="95"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87AF0B4" w14:textId="77777777" w:rsidR="00BC5943" w:rsidRPr="001644CE" w:rsidRDefault="00BC5943" w:rsidP="009049E1">
                            <w:pPr>
                              <w:pStyle w:val="Heading1"/>
                            </w:pPr>
                            <w:r>
                              <w:t>ECPS Pre-K Programs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6.75pt;margin-top:23.4pt;width:456.25pt;height:46.0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" o:allowincell="f" filled="f" stroked="f">
                <v:textbox inset=",0,,0">
                  <w:txbxContent>
                    <w:p w14:paraId="187AF0B4" w14:textId="77777777" w:rsidR="00BC5943" w:rsidRPr="001644CE" w:rsidRDefault="00BC5943" w:rsidP="009049E1">
                      <w:pPr>
                        <w:pStyle w:val="Heading1"/>
                      </w:pPr>
                      <w:r>
                        <w:t>ECPS Pre-K Programs</w:t>
                      </w:r>
                    </w:p>
                  </w:txbxContent>
                </v:textbox>
                <w10:wrap type="tight" anchorx="page" anchory="page"/>
              </v:shape>
            </w:pict>
          </mc:Fallback>
        </mc:AlternateContent>
      </w:r>
      <w:r w:rsidR="00A82C31">
        <w:rPr>
          <w:noProof/>
        </w:rPr>
        <w:drawing>
          <wp:anchor distT="0" distB="0" distL="114300" distR="114300" simplePos="0" relativeHeight="251658276" behindDoc="0" locked="0" layoutInCell="1" allowOverlap="1" wp14:anchorId="3D900CF1" wp14:editId="5A4D4B4C">
            <wp:simplePos x="0" y="0"/>
            <wp:positionH relativeFrom="page">
              <wp:posOffset>411480</wp:posOffset>
            </wp:positionH>
            <wp:positionV relativeFrom="page">
              <wp:posOffset>457200</wp:posOffset>
            </wp:positionV>
            <wp:extent cx="9189720" cy="2953385"/>
            <wp:effectExtent l="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10"/>
                    <a:srcRect/>
                    <a:stretch>
                      <a:fillRect/>
                    </a:stretch>
                  </pic:blipFill>
                  <pic:spPr bwMode="auto">
                    <a:xfrm>
                      <a:off x="0" y="0"/>
                      <a:ext cx="9189720" cy="2953385"/>
                    </a:xfrm>
                    <a:prstGeom prst="rect">
                      <a:avLst/>
                    </a:prstGeom>
                    <a:noFill/>
                    <a:ln w="9525">
                      <a:noFill/>
                      <a:miter lim="800000"/>
                      <a:headEnd/>
                      <a:tailEnd/>
                    </a:ln>
                  </pic:spPr>
                </pic:pic>
              </a:graphicData>
            </a:graphic>
          </wp:anchor>
        </w:drawing>
      </w:r>
      <w:r w:rsidR="00A82C31">
        <w:rPr>
          <w:noProof/>
        </w:rPr>
        <w:drawing>
          <wp:anchor distT="0" distB="0" distL="114300" distR="114300" simplePos="0" relativeHeight="251658274" behindDoc="0" locked="0" layoutInCell="0" allowOverlap="1" wp14:anchorId="624E82F7" wp14:editId="79032E32">
            <wp:simplePos x="0" y="0"/>
            <wp:positionH relativeFrom="page">
              <wp:posOffset>708025</wp:posOffset>
            </wp:positionH>
            <wp:positionV relativeFrom="page">
              <wp:posOffset>3410585</wp:posOffset>
            </wp:positionV>
            <wp:extent cx="2587625" cy="1199515"/>
            <wp:effectExtent l="25400" t="25400" r="28575" b="19685"/>
            <wp:wrapNone/>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ve page 1:42-17733974.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87625" cy="1199515"/>
                    </a:xfrm>
                    <a:prstGeom prst="rect">
                      <a:avLst/>
                    </a:prstGeom>
                    <a:noFill/>
                    <a:ln w="19050" cap="flat" cmpd="sng" algn="ctr">
                      <a:solidFill>
                        <a:srgbClr val="FFFFFF"/>
                      </a:solidFill>
                      <a:prstDash val="solid"/>
                      <a:miter lim="800000"/>
                      <a:headEnd type="none" w="med" len="med"/>
                      <a:tailEnd type="none" w="med" len="med"/>
                    </a:ln>
                  </pic:spPr>
                </pic:pic>
              </a:graphicData>
            </a:graphic>
            <wp14:sizeRelV relativeFrom="margin">
              <wp14:pctHeight>0</wp14:pctHeight>
            </wp14:sizeRelV>
          </wp:anchor>
        </w:drawing>
      </w:r>
      <w:r w:rsidR="00C273E7">
        <w:rPr>
          <w:noProof/>
        </w:rPr>
        <w:drawing>
          <wp:anchor distT="0" distB="0" distL="114300" distR="114300" simplePos="0" relativeHeight="251671599" behindDoc="0" locked="0" layoutInCell="1" allowOverlap="1" wp14:anchorId="0A1026A8" wp14:editId="28A7C37D">
            <wp:simplePos x="0" y="0"/>
            <wp:positionH relativeFrom="page">
              <wp:posOffset>708025</wp:posOffset>
            </wp:positionH>
            <wp:positionV relativeFrom="page">
              <wp:posOffset>5143500</wp:posOffset>
            </wp:positionV>
            <wp:extent cx="2434590" cy="1771650"/>
            <wp:effectExtent l="0" t="0" r="3810" b="6350"/>
            <wp:wrapThrough wrapText="bothSides">
              <wp:wrapPolygon edited="0">
                <wp:start x="0" y="0"/>
                <wp:lineTo x="0" y="21368"/>
                <wp:lineTo x="21408" y="21368"/>
                <wp:lineTo x="21408" y="0"/>
                <wp:lineTo x="0" y="0"/>
              </wp:wrapPolygon>
            </wp:wrapThrough>
            <wp:docPr id="35" name="Picture 35" descr="Macintosh HD:Users:nela:Desktop:Screen Shot 2015-04-12 at 12.36.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ela:Desktop:Screen Shot 2015-04-12 at 12.36.05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9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636">
        <w:rPr>
          <w:noProof/>
        </w:rPr>
        <w:drawing>
          <wp:anchor distT="0" distB="0" distL="118745" distR="118745" simplePos="0" relativeHeight="251658287" behindDoc="0" locked="0" layoutInCell="0" allowOverlap="1" wp14:anchorId="47035EB0" wp14:editId="67545C54">
            <wp:simplePos x="0" y="0"/>
            <wp:positionH relativeFrom="page">
              <wp:posOffset>7467600</wp:posOffset>
            </wp:positionH>
            <wp:positionV relativeFrom="page">
              <wp:posOffset>589915</wp:posOffset>
            </wp:positionV>
            <wp:extent cx="2025015" cy="1804035"/>
            <wp:effectExtent l="101600" t="101600" r="83185" b="888365"/>
            <wp:wrapTight wrapText="bothSides">
              <wp:wrapPolygon edited="0">
                <wp:start x="7857" y="-1216"/>
                <wp:lineTo x="813" y="-608"/>
                <wp:lineTo x="813" y="4258"/>
                <wp:lineTo x="-1084" y="4258"/>
                <wp:lineTo x="-813" y="18855"/>
                <wp:lineTo x="542" y="18855"/>
                <wp:lineTo x="542" y="23721"/>
                <wp:lineTo x="-542" y="23721"/>
                <wp:lineTo x="0" y="29499"/>
                <wp:lineTo x="7857" y="31932"/>
                <wp:lineTo x="13276" y="31932"/>
                <wp:lineTo x="13547" y="31324"/>
                <wp:lineTo x="21133" y="28587"/>
                <wp:lineTo x="20591" y="24025"/>
                <wp:lineTo x="20591" y="23721"/>
                <wp:lineTo x="19236" y="18855"/>
                <wp:lineTo x="21945" y="13989"/>
                <wp:lineTo x="22216" y="9124"/>
                <wp:lineTo x="20591" y="4258"/>
                <wp:lineTo x="14088" y="-304"/>
                <wp:lineTo x="13276" y="-1216"/>
                <wp:lineTo x="7857" y="-1216"/>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3" descr=":wave page 1:42-1785122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25015" cy="1804035"/>
                    </a:xfrm>
                    <a:prstGeom prst="ellipse">
                      <a:avLst/>
                    </a:prstGeom>
                    <a:ln w="63500" cap="rnd">
                      <a:solidFill>
                        <a:srgbClr val="FFFFFF"/>
                      </a:solidFill>
                    </a:ln>
                    <a:effectLst>
                      <a:outerShdw blurRad="381000" dist="1905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sectPr w:rsidR="009049E1" w:rsidSect="009049E1">
      <w:headerReference w:type="default" r:id="rId14"/>
      <w:headerReference w:type="first" r:id="rId15"/>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852A" w14:textId="77777777" w:rsidR="0004251C" w:rsidRDefault="0004251C">
      <w:r>
        <w:separator/>
      </w:r>
    </w:p>
  </w:endnote>
  <w:endnote w:type="continuationSeparator" w:id="0">
    <w:p w14:paraId="4A6DE910" w14:textId="77777777" w:rsidR="0004251C" w:rsidRDefault="0004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60F97" w14:textId="77777777" w:rsidR="0004251C" w:rsidRDefault="0004251C">
      <w:r>
        <w:separator/>
      </w:r>
    </w:p>
  </w:footnote>
  <w:footnote w:type="continuationSeparator" w:id="0">
    <w:p w14:paraId="08F689E4" w14:textId="77777777" w:rsidR="0004251C" w:rsidRDefault="000425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5A59" w14:textId="77777777" w:rsidR="00BC5943" w:rsidRDefault="00BC5943">
    <w:pPr>
      <w:pStyle w:val="Header"/>
    </w:pPr>
    <w:r>
      <w:rPr>
        <w:noProof/>
      </w:rPr>
      <mc:AlternateContent>
        <mc:Choice Requires="wps">
          <w:drawing>
            <wp:anchor distT="0" distB="0" distL="114300" distR="114300" simplePos="0" relativeHeight="251658240" behindDoc="0" locked="0" layoutInCell="0" allowOverlap="1" wp14:anchorId="70C838F7" wp14:editId="4C3E490D">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A3AD" w14:textId="77777777" w:rsidR="00BC5943" w:rsidRDefault="00BC5943">
    <w:pPr>
      <w:pStyle w:val="Header"/>
    </w:pPr>
    <w:r>
      <w:rPr>
        <w:noProof/>
      </w:rPr>
      <mc:AlternateContent>
        <mc:Choice Requires="wps">
          <w:drawing>
            <wp:anchor distT="0" distB="0" distL="114300" distR="114300" simplePos="0" relativeHeight="251658236" behindDoc="0" locked="0" layoutInCell="0" allowOverlap="1" wp14:anchorId="0C85522A" wp14:editId="71ADD1F2">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345C3610" wp14:editId="5092D51C">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2C067016" wp14:editId="0E06B876">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682636"/>
    <w:multiLevelType w:val="hybridMultilevel"/>
    <w:tmpl w:val="477CEF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F2401"/>
    <w:multiLevelType w:val="hybridMultilevel"/>
    <w:tmpl w:val="07CC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9049E1"/>
    <w:rsid w:val="00032593"/>
    <w:rsid w:val="0004251C"/>
    <w:rsid w:val="0027736C"/>
    <w:rsid w:val="002821C1"/>
    <w:rsid w:val="003532AE"/>
    <w:rsid w:val="00355E27"/>
    <w:rsid w:val="00362664"/>
    <w:rsid w:val="00490793"/>
    <w:rsid w:val="00577AB2"/>
    <w:rsid w:val="005B00D8"/>
    <w:rsid w:val="005B37FF"/>
    <w:rsid w:val="005C0D0A"/>
    <w:rsid w:val="005E4F3D"/>
    <w:rsid w:val="007A6E1A"/>
    <w:rsid w:val="00844F62"/>
    <w:rsid w:val="009049E1"/>
    <w:rsid w:val="00A30E88"/>
    <w:rsid w:val="00A547FA"/>
    <w:rsid w:val="00A82C31"/>
    <w:rsid w:val="00B92163"/>
    <w:rsid w:val="00BC5943"/>
    <w:rsid w:val="00C21043"/>
    <w:rsid w:val="00C273E7"/>
    <w:rsid w:val="00C97488"/>
    <w:rsid w:val="00D415FA"/>
    <w:rsid w:val="00E12882"/>
    <w:rsid w:val="00E63719"/>
    <w:rsid w:val="00F05636"/>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uiPriority="9" w:qFormat="1"/>
    <w:lsdException w:name="heading 4" w:uiPriority="9" w:qFormat="1"/>
    <w:lsdException w:name="Body Text" w:uiPriority="99"/>
    <w:lsdException w:name="Body Text 2" w:uiPriority="99"/>
    <w:lsdException w:name="Medium Grid 3 Accent 5" w:uiPriority="69"/>
    <w:lsdException w:name="Medium Grid 1 Accent 6" w:uiPriority="67"/>
  </w:latentStyles>
  <w:style w:type="paragraph" w:default="1" w:styleId="Normal">
    <w:name w:val="Normal"/>
    <w:qFormat/>
    <w:rsid w:val="002821C1"/>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6FA41C" w:themeColor="text2"/>
      <w:sz w:val="36"/>
    </w:rPr>
  </w:style>
  <w:style w:type="character" w:customStyle="1" w:styleId="FooterChar">
    <w:name w:val="Footer Char"/>
    <w:basedOn w:val="DefaultParagraphFont"/>
    <w:link w:val="Footer"/>
    <w:uiPriority w:val="99"/>
    <w:rsid w:val="001644CE"/>
    <w:rPr>
      <w:color w:val="6FA41C"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table" w:styleId="MediumGrid3-Accent5">
    <w:name w:val="Medium Grid 3 Accent 5"/>
    <w:basedOn w:val="TableNormal"/>
    <w:uiPriority w:val="69"/>
    <w:rsid w:val="002821C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CA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2BF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2BF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2BF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2BF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95F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95F9" w:themeFill="accent5" w:themeFillTint="7F"/>
      </w:tcPr>
    </w:tblStylePr>
  </w:style>
  <w:style w:type="table" w:styleId="MediumGrid1-Accent6">
    <w:name w:val="Medium Grid 1 Accent 6"/>
    <w:basedOn w:val="TableNormal"/>
    <w:uiPriority w:val="67"/>
    <w:rsid w:val="002821C1"/>
    <w:tblPr>
      <w:tblStyleRowBandSize w:val="1"/>
      <w:tblStyleColBandSize w:val="1"/>
      <w:tblInd w:w="0" w:type="dxa"/>
      <w:tblBorders>
        <w:top w:val="single" w:sz="8"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single" w:sz="8" w:space="0" w:color="8718E5" w:themeColor="accent6" w:themeTint="BF"/>
        <w:insideV w:val="single" w:sz="8" w:space="0" w:color="8718E5" w:themeColor="accent6" w:themeTint="BF"/>
      </w:tblBorders>
      <w:tblCellMar>
        <w:top w:w="0" w:type="dxa"/>
        <w:left w:w="108" w:type="dxa"/>
        <w:bottom w:w="0" w:type="dxa"/>
        <w:right w:w="108" w:type="dxa"/>
      </w:tblCellMar>
    </w:tblPr>
    <w:tcPr>
      <w:shd w:val="clear" w:color="auto" w:fill="D7B2F7" w:themeFill="accent6" w:themeFillTint="3F"/>
    </w:tcPr>
    <w:tblStylePr w:type="firstRow">
      <w:rPr>
        <w:b/>
        <w:bCs/>
      </w:rPr>
    </w:tblStylePr>
    <w:tblStylePr w:type="lastRow">
      <w:rPr>
        <w:b/>
        <w:bCs/>
      </w:rPr>
      <w:tblPr/>
      <w:tcPr>
        <w:tcBorders>
          <w:top w:val="single" w:sz="18" w:space="0" w:color="8718E5" w:themeColor="accent6" w:themeTint="BF"/>
        </w:tcBorders>
      </w:tcPr>
    </w:tblStylePr>
    <w:tblStylePr w:type="firstCol">
      <w:rPr>
        <w:b/>
        <w:bCs/>
      </w:rPr>
    </w:tblStylePr>
    <w:tblStylePr w:type="lastCol">
      <w:rPr>
        <w:b/>
        <w:bCs/>
      </w:rPr>
    </w:tblStylePr>
    <w:tblStylePr w:type="band1Vert">
      <w:tblPr/>
      <w:tcPr>
        <w:shd w:val="clear" w:color="auto" w:fill="AF64EE" w:themeFill="accent6" w:themeFillTint="7F"/>
      </w:tcPr>
    </w:tblStylePr>
    <w:tblStylePr w:type="band1Horz">
      <w:tblPr/>
      <w:tcPr>
        <w:shd w:val="clear" w:color="auto" w:fill="AF64EE" w:themeFill="accent6" w:themeFillTint="7F"/>
      </w:tcPr>
    </w:tblStylePr>
  </w:style>
  <w:style w:type="table" w:styleId="MediumShading2-Accent1">
    <w:name w:val="Medium Shading 2 Accent 1"/>
    <w:basedOn w:val="TableNormal"/>
    <w:rsid w:val="00D415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DB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DB09" w:themeFill="accent1"/>
      </w:tcPr>
    </w:tblStylePr>
    <w:tblStylePr w:type="lastCol">
      <w:rPr>
        <w:b/>
        <w:bCs/>
        <w:color w:val="FFFFFF" w:themeColor="background1"/>
      </w:rPr>
      <w:tblPr/>
      <w:tcPr>
        <w:tcBorders>
          <w:left w:val="nil"/>
          <w:right w:val="nil"/>
          <w:insideH w:val="nil"/>
          <w:insideV w:val="nil"/>
        </w:tcBorders>
        <w:shd w:val="clear" w:color="auto" w:fill="F4DB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D415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8D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8D02" w:themeFill="accent2"/>
      </w:tcPr>
    </w:tblStylePr>
    <w:tblStylePr w:type="lastCol">
      <w:rPr>
        <w:b/>
        <w:bCs/>
        <w:color w:val="FFFFFF" w:themeColor="background1"/>
      </w:rPr>
      <w:tblPr/>
      <w:tcPr>
        <w:tcBorders>
          <w:left w:val="nil"/>
          <w:right w:val="nil"/>
          <w:insideH w:val="nil"/>
          <w:insideV w:val="nil"/>
        </w:tcBorders>
        <w:shd w:val="clear" w:color="auto" w:fill="EE8D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orful1">
    <w:name w:val="Table Colorful 1"/>
    <w:basedOn w:val="TableNormal"/>
    <w:rsid w:val="00D415F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MediumShading1-Accent2">
    <w:name w:val="Medium Shading 1 Accent 2"/>
    <w:basedOn w:val="TableNormal"/>
    <w:rsid w:val="00D415FA"/>
    <w:tblPr>
      <w:tblStyleRowBandSize w:val="1"/>
      <w:tblStyleColBandSize w:val="1"/>
      <w:tblInd w:w="0" w:type="dxa"/>
      <w:tblBorders>
        <w:top w:val="single" w:sz="8" w:space="0" w:color="FDAB36" w:themeColor="accent2" w:themeTint="BF"/>
        <w:left w:val="single" w:sz="8" w:space="0" w:color="FDAB36" w:themeColor="accent2" w:themeTint="BF"/>
        <w:bottom w:val="single" w:sz="8" w:space="0" w:color="FDAB36" w:themeColor="accent2" w:themeTint="BF"/>
        <w:right w:val="single" w:sz="8" w:space="0" w:color="FDAB36" w:themeColor="accent2" w:themeTint="BF"/>
        <w:insideH w:val="single" w:sz="8" w:space="0" w:color="FDAB3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AB36" w:themeColor="accent2" w:themeTint="BF"/>
          <w:left w:val="single" w:sz="8" w:space="0" w:color="FDAB36" w:themeColor="accent2" w:themeTint="BF"/>
          <w:bottom w:val="single" w:sz="8" w:space="0" w:color="FDAB36" w:themeColor="accent2" w:themeTint="BF"/>
          <w:right w:val="single" w:sz="8" w:space="0" w:color="FDAB36" w:themeColor="accent2" w:themeTint="BF"/>
          <w:insideH w:val="nil"/>
          <w:insideV w:val="nil"/>
        </w:tcBorders>
        <w:shd w:val="clear" w:color="auto" w:fill="EE8D02" w:themeFill="accent2"/>
      </w:tcPr>
    </w:tblStylePr>
    <w:tblStylePr w:type="lastRow">
      <w:pPr>
        <w:spacing w:before="0" w:after="0" w:line="240" w:lineRule="auto"/>
      </w:pPr>
      <w:rPr>
        <w:b/>
        <w:bCs/>
      </w:rPr>
      <w:tblPr/>
      <w:tcPr>
        <w:tcBorders>
          <w:top w:val="double" w:sz="6" w:space="0" w:color="FDAB36" w:themeColor="accent2" w:themeTint="BF"/>
          <w:left w:val="single" w:sz="8" w:space="0" w:color="FDAB36" w:themeColor="accent2" w:themeTint="BF"/>
          <w:bottom w:val="single" w:sz="8" w:space="0" w:color="FDAB36" w:themeColor="accent2" w:themeTint="BF"/>
          <w:right w:val="single" w:sz="8" w:space="0" w:color="FDAB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3BC" w:themeFill="accent2" w:themeFillTint="3F"/>
      </w:tcPr>
    </w:tblStylePr>
    <w:tblStylePr w:type="band1Horz">
      <w:tblPr/>
      <w:tcPr>
        <w:tcBorders>
          <w:insideH w:val="nil"/>
          <w:insideV w:val="nil"/>
        </w:tcBorders>
        <w:shd w:val="clear" w:color="auto" w:fill="FEE3BC" w:themeFill="accent2" w:themeFillTint="3F"/>
      </w:tcPr>
    </w:tblStylePr>
    <w:tblStylePr w:type="band2Horz">
      <w:tblPr/>
      <w:tcPr>
        <w:tcBorders>
          <w:insideH w:val="nil"/>
          <w:insideV w:val="nil"/>
        </w:tcBorders>
      </w:tcPr>
    </w:tblStylePr>
  </w:style>
  <w:style w:type="table" w:styleId="TableWeb1">
    <w:name w:val="Table Web 1"/>
    <w:basedOn w:val="TableNormal"/>
    <w:rsid w:val="00D415F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rsid w:val="00D4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rsid w:val="00D415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1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1098" w:themeFill="accent6"/>
      </w:tcPr>
    </w:tblStylePr>
    <w:tblStylePr w:type="lastCol">
      <w:rPr>
        <w:b/>
        <w:bCs/>
        <w:color w:val="FFFFFF" w:themeColor="background1"/>
      </w:rPr>
      <w:tblPr/>
      <w:tcPr>
        <w:tcBorders>
          <w:left w:val="nil"/>
          <w:right w:val="nil"/>
          <w:insideH w:val="nil"/>
          <w:insideV w:val="nil"/>
        </w:tcBorders>
        <w:shd w:val="clear" w:color="auto" w:fill="5A1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rsid w:val="00D415FA"/>
    <w:tblPr>
      <w:tblStyleRowBandSize w:val="1"/>
      <w:tblStyleColBandSize w:val="1"/>
      <w:tblInd w:w="0" w:type="dxa"/>
      <w:tblBorders>
        <w:top w:val="single" w:sz="8" w:space="0" w:color="FC3E13" w:themeColor="accent3" w:themeTint="BF"/>
        <w:left w:val="single" w:sz="8" w:space="0" w:color="FC3E13" w:themeColor="accent3" w:themeTint="BF"/>
        <w:bottom w:val="single" w:sz="8" w:space="0" w:color="FC3E13" w:themeColor="accent3" w:themeTint="BF"/>
        <w:right w:val="single" w:sz="8" w:space="0" w:color="FC3E13" w:themeColor="accent3" w:themeTint="BF"/>
        <w:insideH w:val="single" w:sz="8" w:space="0" w:color="FC3E1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3E13" w:themeColor="accent3" w:themeTint="BF"/>
          <w:left w:val="single" w:sz="8" w:space="0" w:color="FC3E13" w:themeColor="accent3" w:themeTint="BF"/>
          <w:bottom w:val="single" w:sz="8" w:space="0" w:color="FC3E13" w:themeColor="accent3" w:themeTint="BF"/>
          <w:right w:val="single" w:sz="8" w:space="0" w:color="FC3E13" w:themeColor="accent3" w:themeTint="BF"/>
          <w:insideH w:val="nil"/>
          <w:insideV w:val="nil"/>
        </w:tcBorders>
        <w:shd w:val="clear" w:color="auto" w:fill="BE2602" w:themeFill="accent3"/>
      </w:tcPr>
    </w:tblStylePr>
    <w:tblStylePr w:type="lastRow">
      <w:pPr>
        <w:spacing w:before="0" w:after="0" w:line="240" w:lineRule="auto"/>
      </w:pPr>
      <w:rPr>
        <w:b/>
        <w:bCs/>
      </w:rPr>
      <w:tblPr/>
      <w:tcPr>
        <w:tcBorders>
          <w:top w:val="double" w:sz="6" w:space="0" w:color="FC3E13" w:themeColor="accent3" w:themeTint="BF"/>
          <w:left w:val="single" w:sz="8" w:space="0" w:color="FC3E13" w:themeColor="accent3" w:themeTint="BF"/>
          <w:bottom w:val="single" w:sz="8" w:space="0" w:color="FC3E13" w:themeColor="accent3" w:themeTint="BF"/>
          <w:right w:val="single" w:sz="8" w:space="0" w:color="FC3E1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BFB1" w:themeFill="accent3" w:themeFillTint="3F"/>
      </w:tcPr>
    </w:tblStylePr>
    <w:tblStylePr w:type="band1Horz">
      <w:tblPr/>
      <w:tcPr>
        <w:tcBorders>
          <w:insideH w:val="nil"/>
          <w:insideV w:val="nil"/>
        </w:tcBorders>
        <w:shd w:val="clear" w:color="auto" w:fill="FEBFB1"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rsid w:val="00D415FA"/>
    <w:tblPr>
      <w:tblStyleRowBandSize w:val="1"/>
      <w:tblStyleColBandSize w:val="1"/>
      <w:tblInd w:w="0" w:type="dxa"/>
      <w:tblBorders>
        <w:top w:val="single" w:sz="8"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single" w:sz="8" w:space="0" w:color="8718E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nil"/>
          <w:insideV w:val="nil"/>
        </w:tcBorders>
        <w:shd w:val="clear" w:color="auto" w:fill="5A1098" w:themeFill="accent6"/>
      </w:tcPr>
    </w:tblStylePr>
    <w:tblStylePr w:type="lastRow">
      <w:pPr>
        <w:spacing w:before="0" w:after="0" w:line="240" w:lineRule="auto"/>
      </w:pPr>
      <w:rPr>
        <w:b/>
        <w:bCs/>
      </w:rPr>
      <w:tblPr/>
      <w:tcPr>
        <w:tcBorders>
          <w:top w:val="double" w:sz="6"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B2F7" w:themeFill="accent6" w:themeFillTint="3F"/>
      </w:tcPr>
    </w:tblStylePr>
    <w:tblStylePr w:type="band1Horz">
      <w:tblPr/>
      <w:tcPr>
        <w:tcBorders>
          <w:insideH w:val="nil"/>
          <w:insideV w:val="nil"/>
        </w:tcBorders>
        <w:shd w:val="clear" w:color="auto" w:fill="D7B2F7" w:themeFill="accent6" w:themeFillTint="3F"/>
      </w:tcPr>
    </w:tblStylePr>
    <w:tblStylePr w:type="band2Horz">
      <w:tblPr/>
      <w:tcPr>
        <w:tcBorders>
          <w:insideH w:val="nil"/>
          <w:insideV w:val="nil"/>
        </w:tcBorders>
      </w:tcPr>
    </w:tblStylePr>
  </w:style>
  <w:style w:type="paragraph" w:styleId="ListParagraph">
    <w:name w:val="List Paragraph"/>
    <w:basedOn w:val="Normal"/>
    <w:rsid w:val="005E4F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uiPriority="9" w:qFormat="1"/>
    <w:lsdException w:name="heading 4" w:uiPriority="9" w:qFormat="1"/>
    <w:lsdException w:name="Body Text" w:uiPriority="99"/>
    <w:lsdException w:name="Body Text 2" w:uiPriority="99"/>
    <w:lsdException w:name="Medium Grid 3 Accent 5" w:uiPriority="69"/>
    <w:lsdException w:name="Medium Grid 1 Accent 6" w:uiPriority="67"/>
  </w:latentStyles>
  <w:style w:type="paragraph" w:default="1" w:styleId="Normal">
    <w:name w:val="Normal"/>
    <w:qFormat/>
    <w:rsid w:val="002821C1"/>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6FA41C" w:themeColor="text2"/>
      <w:sz w:val="36"/>
    </w:rPr>
  </w:style>
  <w:style w:type="character" w:customStyle="1" w:styleId="FooterChar">
    <w:name w:val="Footer Char"/>
    <w:basedOn w:val="DefaultParagraphFont"/>
    <w:link w:val="Footer"/>
    <w:uiPriority w:val="99"/>
    <w:rsid w:val="001644CE"/>
    <w:rPr>
      <w:color w:val="6FA41C"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table" w:styleId="MediumGrid3-Accent5">
    <w:name w:val="Medium Grid 3 Accent 5"/>
    <w:basedOn w:val="TableNormal"/>
    <w:uiPriority w:val="69"/>
    <w:rsid w:val="002821C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CA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2BF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2BF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2BF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2BF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95F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95F9" w:themeFill="accent5" w:themeFillTint="7F"/>
      </w:tcPr>
    </w:tblStylePr>
  </w:style>
  <w:style w:type="table" w:styleId="MediumGrid1-Accent6">
    <w:name w:val="Medium Grid 1 Accent 6"/>
    <w:basedOn w:val="TableNormal"/>
    <w:uiPriority w:val="67"/>
    <w:rsid w:val="002821C1"/>
    <w:tblPr>
      <w:tblStyleRowBandSize w:val="1"/>
      <w:tblStyleColBandSize w:val="1"/>
      <w:tblInd w:w="0" w:type="dxa"/>
      <w:tblBorders>
        <w:top w:val="single" w:sz="8"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single" w:sz="8" w:space="0" w:color="8718E5" w:themeColor="accent6" w:themeTint="BF"/>
        <w:insideV w:val="single" w:sz="8" w:space="0" w:color="8718E5" w:themeColor="accent6" w:themeTint="BF"/>
      </w:tblBorders>
      <w:tblCellMar>
        <w:top w:w="0" w:type="dxa"/>
        <w:left w:w="108" w:type="dxa"/>
        <w:bottom w:w="0" w:type="dxa"/>
        <w:right w:w="108" w:type="dxa"/>
      </w:tblCellMar>
    </w:tblPr>
    <w:tcPr>
      <w:shd w:val="clear" w:color="auto" w:fill="D7B2F7" w:themeFill="accent6" w:themeFillTint="3F"/>
    </w:tcPr>
    <w:tblStylePr w:type="firstRow">
      <w:rPr>
        <w:b/>
        <w:bCs/>
      </w:rPr>
    </w:tblStylePr>
    <w:tblStylePr w:type="lastRow">
      <w:rPr>
        <w:b/>
        <w:bCs/>
      </w:rPr>
      <w:tblPr/>
      <w:tcPr>
        <w:tcBorders>
          <w:top w:val="single" w:sz="18" w:space="0" w:color="8718E5" w:themeColor="accent6" w:themeTint="BF"/>
        </w:tcBorders>
      </w:tcPr>
    </w:tblStylePr>
    <w:tblStylePr w:type="firstCol">
      <w:rPr>
        <w:b/>
        <w:bCs/>
      </w:rPr>
    </w:tblStylePr>
    <w:tblStylePr w:type="lastCol">
      <w:rPr>
        <w:b/>
        <w:bCs/>
      </w:rPr>
    </w:tblStylePr>
    <w:tblStylePr w:type="band1Vert">
      <w:tblPr/>
      <w:tcPr>
        <w:shd w:val="clear" w:color="auto" w:fill="AF64EE" w:themeFill="accent6" w:themeFillTint="7F"/>
      </w:tcPr>
    </w:tblStylePr>
    <w:tblStylePr w:type="band1Horz">
      <w:tblPr/>
      <w:tcPr>
        <w:shd w:val="clear" w:color="auto" w:fill="AF64EE" w:themeFill="accent6" w:themeFillTint="7F"/>
      </w:tcPr>
    </w:tblStylePr>
  </w:style>
  <w:style w:type="table" w:styleId="MediumShading2-Accent1">
    <w:name w:val="Medium Shading 2 Accent 1"/>
    <w:basedOn w:val="TableNormal"/>
    <w:rsid w:val="00D415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DB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DB09" w:themeFill="accent1"/>
      </w:tcPr>
    </w:tblStylePr>
    <w:tblStylePr w:type="lastCol">
      <w:rPr>
        <w:b/>
        <w:bCs/>
        <w:color w:val="FFFFFF" w:themeColor="background1"/>
      </w:rPr>
      <w:tblPr/>
      <w:tcPr>
        <w:tcBorders>
          <w:left w:val="nil"/>
          <w:right w:val="nil"/>
          <w:insideH w:val="nil"/>
          <w:insideV w:val="nil"/>
        </w:tcBorders>
        <w:shd w:val="clear" w:color="auto" w:fill="F4DB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D415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8D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8D02" w:themeFill="accent2"/>
      </w:tcPr>
    </w:tblStylePr>
    <w:tblStylePr w:type="lastCol">
      <w:rPr>
        <w:b/>
        <w:bCs/>
        <w:color w:val="FFFFFF" w:themeColor="background1"/>
      </w:rPr>
      <w:tblPr/>
      <w:tcPr>
        <w:tcBorders>
          <w:left w:val="nil"/>
          <w:right w:val="nil"/>
          <w:insideH w:val="nil"/>
          <w:insideV w:val="nil"/>
        </w:tcBorders>
        <w:shd w:val="clear" w:color="auto" w:fill="EE8D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orful1">
    <w:name w:val="Table Colorful 1"/>
    <w:basedOn w:val="TableNormal"/>
    <w:rsid w:val="00D415F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MediumShading1-Accent2">
    <w:name w:val="Medium Shading 1 Accent 2"/>
    <w:basedOn w:val="TableNormal"/>
    <w:rsid w:val="00D415FA"/>
    <w:tblPr>
      <w:tblStyleRowBandSize w:val="1"/>
      <w:tblStyleColBandSize w:val="1"/>
      <w:tblInd w:w="0" w:type="dxa"/>
      <w:tblBorders>
        <w:top w:val="single" w:sz="8" w:space="0" w:color="FDAB36" w:themeColor="accent2" w:themeTint="BF"/>
        <w:left w:val="single" w:sz="8" w:space="0" w:color="FDAB36" w:themeColor="accent2" w:themeTint="BF"/>
        <w:bottom w:val="single" w:sz="8" w:space="0" w:color="FDAB36" w:themeColor="accent2" w:themeTint="BF"/>
        <w:right w:val="single" w:sz="8" w:space="0" w:color="FDAB36" w:themeColor="accent2" w:themeTint="BF"/>
        <w:insideH w:val="single" w:sz="8" w:space="0" w:color="FDAB3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AB36" w:themeColor="accent2" w:themeTint="BF"/>
          <w:left w:val="single" w:sz="8" w:space="0" w:color="FDAB36" w:themeColor="accent2" w:themeTint="BF"/>
          <w:bottom w:val="single" w:sz="8" w:space="0" w:color="FDAB36" w:themeColor="accent2" w:themeTint="BF"/>
          <w:right w:val="single" w:sz="8" w:space="0" w:color="FDAB36" w:themeColor="accent2" w:themeTint="BF"/>
          <w:insideH w:val="nil"/>
          <w:insideV w:val="nil"/>
        </w:tcBorders>
        <w:shd w:val="clear" w:color="auto" w:fill="EE8D02" w:themeFill="accent2"/>
      </w:tcPr>
    </w:tblStylePr>
    <w:tblStylePr w:type="lastRow">
      <w:pPr>
        <w:spacing w:before="0" w:after="0" w:line="240" w:lineRule="auto"/>
      </w:pPr>
      <w:rPr>
        <w:b/>
        <w:bCs/>
      </w:rPr>
      <w:tblPr/>
      <w:tcPr>
        <w:tcBorders>
          <w:top w:val="double" w:sz="6" w:space="0" w:color="FDAB36" w:themeColor="accent2" w:themeTint="BF"/>
          <w:left w:val="single" w:sz="8" w:space="0" w:color="FDAB36" w:themeColor="accent2" w:themeTint="BF"/>
          <w:bottom w:val="single" w:sz="8" w:space="0" w:color="FDAB36" w:themeColor="accent2" w:themeTint="BF"/>
          <w:right w:val="single" w:sz="8" w:space="0" w:color="FDAB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3BC" w:themeFill="accent2" w:themeFillTint="3F"/>
      </w:tcPr>
    </w:tblStylePr>
    <w:tblStylePr w:type="band1Horz">
      <w:tblPr/>
      <w:tcPr>
        <w:tcBorders>
          <w:insideH w:val="nil"/>
          <w:insideV w:val="nil"/>
        </w:tcBorders>
        <w:shd w:val="clear" w:color="auto" w:fill="FEE3BC" w:themeFill="accent2" w:themeFillTint="3F"/>
      </w:tcPr>
    </w:tblStylePr>
    <w:tblStylePr w:type="band2Horz">
      <w:tblPr/>
      <w:tcPr>
        <w:tcBorders>
          <w:insideH w:val="nil"/>
          <w:insideV w:val="nil"/>
        </w:tcBorders>
      </w:tcPr>
    </w:tblStylePr>
  </w:style>
  <w:style w:type="table" w:styleId="TableWeb1">
    <w:name w:val="Table Web 1"/>
    <w:basedOn w:val="TableNormal"/>
    <w:rsid w:val="00D415F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rsid w:val="00D4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rsid w:val="00D415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1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1098" w:themeFill="accent6"/>
      </w:tcPr>
    </w:tblStylePr>
    <w:tblStylePr w:type="lastCol">
      <w:rPr>
        <w:b/>
        <w:bCs/>
        <w:color w:val="FFFFFF" w:themeColor="background1"/>
      </w:rPr>
      <w:tblPr/>
      <w:tcPr>
        <w:tcBorders>
          <w:left w:val="nil"/>
          <w:right w:val="nil"/>
          <w:insideH w:val="nil"/>
          <w:insideV w:val="nil"/>
        </w:tcBorders>
        <w:shd w:val="clear" w:color="auto" w:fill="5A1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rsid w:val="00D415FA"/>
    <w:tblPr>
      <w:tblStyleRowBandSize w:val="1"/>
      <w:tblStyleColBandSize w:val="1"/>
      <w:tblInd w:w="0" w:type="dxa"/>
      <w:tblBorders>
        <w:top w:val="single" w:sz="8" w:space="0" w:color="FC3E13" w:themeColor="accent3" w:themeTint="BF"/>
        <w:left w:val="single" w:sz="8" w:space="0" w:color="FC3E13" w:themeColor="accent3" w:themeTint="BF"/>
        <w:bottom w:val="single" w:sz="8" w:space="0" w:color="FC3E13" w:themeColor="accent3" w:themeTint="BF"/>
        <w:right w:val="single" w:sz="8" w:space="0" w:color="FC3E13" w:themeColor="accent3" w:themeTint="BF"/>
        <w:insideH w:val="single" w:sz="8" w:space="0" w:color="FC3E1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3E13" w:themeColor="accent3" w:themeTint="BF"/>
          <w:left w:val="single" w:sz="8" w:space="0" w:color="FC3E13" w:themeColor="accent3" w:themeTint="BF"/>
          <w:bottom w:val="single" w:sz="8" w:space="0" w:color="FC3E13" w:themeColor="accent3" w:themeTint="BF"/>
          <w:right w:val="single" w:sz="8" w:space="0" w:color="FC3E13" w:themeColor="accent3" w:themeTint="BF"/>
          <w:insideH w:val="nil"/>
          <w:insideV w:val="nil"/>
        </w:tcBorders>
        <w:shd w:val="clear" w:color="auto" w:fill="BE2602" w:themeFill="accent3"/>
      </w:tcPr>
    </w:tblStylePr>
    <w:tblStylePr w:type="lastRow">
      <w:pPr>
        <w:spacing w:before="0" w:after="0" w:line="240" w:lineRule="auto"/>
      </w:pPr>
      <w:rPr>
        <w:b/>
        <w:bCs/>
      </w:rPr>
      <w:tblPr/>
      <w:tcPr>
        <w:tcBorders>
          <w:top w:val="double" w:sz="6" w:space="0" w:color="FC3E13" w:themeColor="accent3" w:themeTint="BF"/>
          <w:left w:val="single" w:sz="8" w:space="0" w:color="FC3E13" w:themeColor="accent3" w:themeTint="BF"/>
          <w:bottom w:val="single" w:sz="8" w:space="0" w:color="FC3E13" w:themeColor="accent3" w:themeTint="BF"/>
          <w:right w:val="single" w:sz="8" w:space="0" w:color="FC3E1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BFB1" w:themeFill="accent3" w:themeFillTint="3F"/>
      </w:tcPr>
    </w:tblStylePr>
    <w:tblStylePr w:type="band1Horz">
      <w:tblPr/>
      <w:tcPr>
        <w:tcBorders>
          <w:insideH w:val="nil"/>
          <w:insideV w:val="nil"/>
        </w:tcBorders>
        <w:shd w:val="clear" w:color="auto" w:fill="FEBFB1"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rsid w:val="00D415FA"/>
    <w:tblPr>
      <w:tblStyleRowBandSize w:val="1"/>
      <w:tblStyleColBandSize w:val="1"/>
      <w:tblInd w:w="0" w:type="dxa"/>
      <w:tblBorders>
        <w:top w:val="single" w:sz="8"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single" w:sz="8" w:space="0" w:color="8718E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nil"/>
          <w:insideV w:val="nil"/>
        </w:tcBorders>
        <w:shd w:val="clear" w:color="auto" w:fill="5A1098" w:themeFill="accent6"/>
      </w:tcPr>
    </w:tblStylePr>
    <w:tblStylePr w:type="lastRow">
      <w:pPr>
        <w:spacing w:before="0" w:after="0" w:line="240" w:lineRule="auto"/>
      </w:pPr>
      <w:rPr>
        <w:b/>
        <w:bCs/>
      </w:rPr>
      <w:tblPr/>
      <w:tcPr>
        <w:tcBorders>
          <w:top w:val="double" w:sz="6" w:space="0" w:color="8718E5" w:themeColor="accent6" w:themeTint="BF"/>
          <w:left w:val="single" w:sz="8" w:space="0" w:color="8718E5" w:themeColor="accent6" w:themeTint="BF"/>
          <w:bottom w:val="single" w:sz="8" w:space="0" w:color="8718E5" w:themeColor="accent6" w:themeTint="BF"/>
          <w:right w:val="single" w:sz="8" w:space="0" w:color="8718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B2F7" w:themeFill="accent6" w:themeFillTint="3F"/>
      </w:tcPr>
    </w:tblStylePr>
    <w:tblStylePr w:type="band1Horz">
      <w:tblPr/>
      <w:tcPr>
        <w:tcBorders>
          <w:insideH w:val="nil"/>
          <w:insideV w:val="nil"/>
        </w:tcBorders>
        <w:shd w:val="clear" w:color="auto" w:fill="D7B2F7" w:themeFill="accent6" w:themeFillTint="3F"/>
      </w:tcPr>
    </w:tblStylePr>
    <w:tblStylePr w:type="band2Horz">
      <w:tblPr/>
      <w:tcPr>
        <w:tcBorders>
          <w:insideH w:val="nil"/>
          <w:insideV w:val="nil"/>
        </w:tcBorders>
      </w:tcPr>
    </w:tblStylePr>
  </w:style>
  <w:style w:type="paragraph" w:styleId="ListParagraph">
    <w:name w:val="List Paragraph"/>
    <w:basedOn w:val="Normal"/>
    <w:rsid w:val="005E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Flow%20Trifold%20Brochure.dotx" TargetMode="External"/></Relationships>
</file>

<file path=word/theme/theme1.xml><?xml version="1.0" encoding="utf-8"?>
<a:theme xmlns:a="http://schemas.openxmlformats.org/drawingml/2006/main" name="Office Theme">
  <a:themeElements>
    <a:clrScheme name="Flow Trifold Brochure">
      <a:dk1>
        <a:sysClr val="windowText" lastClr="000000"/>
      </a:dk1>
      <a:lt1>
        <a:sysClr val="window" lastClr="FFFFFF"/>
      </a:lt1>
      <a:dk2>
        <a:srgbClr val="6FA41C"/>
      </a:dk2>
      <a:lt2>
        <a:srgbClr val="9CC542"/>
      </a:lt2>
      <a:accent1>
        <a:srgbClr val="F4DB09"/>
      </a:accent1>
      <a:accent2>
        <a:srgbClr val="EE8D02"/>
      </a:accent2>
      <a:accent3>
        <a:srgbClr val="BE2602"/>
      </a:accent3>
      <a:accent4>
        <a:srgbClr val="3270BC"/>
      </a:accent4>
      <a:accent5>
        <a:srgbClr val="982BF4"/>
      </a:accent5>
      <a:accent6>
        <a:srgbClr val="5A1098"/>
      </a:accent6>
      <a:hlink>
        <a:srgbClr val="496116"/>
      </a:hlink>
      <a:folHlink>
        <a:srgbClr val="C0F05D"/>
      </a:folHlink>
    </a:clrScheme>
    <a:fontScheme name="Flow Trifold Brochure">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Flow Trifold Brochure.dotx</Template>
  <TotalTime>44</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Joyce</dc:creator>
  <cp:keywords/>
  <dc:description/>
  <cp:lastModifiedBy>Caroline Joyce</cp:lastModifiedBy>
  <cp:revision>2</cp:revision>
  <cp:lastPrinted>2007-09-24T18:24:00Z</cp:lastPrinted>
  <dcterms:created xsi:type="dcterms:W3CDTF">2015-04-12T03:58:00Z</dcterms:created>
  <dcterms:modified xsi:type="dcterms:W3CDTF">2015-04-21T15:29:00Z</dcterms:modified>
  <cp:category/>
</cp:coreProperties>
</file>